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C4" w:rsidRPr="007C7376" w:rsidRDefault="006E15C4" w:rsidP="006B3EDD">
      <w:pPr>
        <w:spacing w:after="0"/>
        <w:jc w:val="center"/>
        <w:rPr>
          <w:rFonts w:asciiTheme="majorHAnsi" w:eastAsiaTheme="majorEastAsia" w:hAnsiTheme="majorHAnsi" w:cstheme="majorBidi"/>
          <w:b/>
          <w:sz w:val="28"/>
          <w:szCs w:val="28"/>
        </w:rPr>
      </w:pPr>
      <w:bookmarkStart w:id="0" w:name="_GoBack"/>
      <w:bookmarkEnd w:id="0"/>
    </w:p>
    <w:p w:rsidR="00F762F4" w:rsidRPr="00A86EBB" w:rsidRDefault="00F762F4" w:rsidP="006B3EDD">
      <w:pPr>
        <w:spacing w:after="0" w:line="240" w:lineRule="auto"/>
        <w:jc w:val="center"/>
        <w:rPr>
          <w:rFonts w:asciiTheme="majorHAnsi" w:eastAsiaTheme="majorEastAsia" w:hAnsiTheme="majorHAnsi" w:cstheme="majorBidi"/>
          <w:b/>
          <w:sz w:val="90"/>
          <w:szCs w:val="90"/>
        </w:rPr>
      </w:pPr>
      <w:r w:rsidRPr="00A86EBB">
        <w:rPr>
          <w:rFonts w:asciiTheme="majorHAnsi" w:eastAsiaTheme="majorEastAsia" w:hAnsiTheme="majorHAnsi" w:cstheme="majorBidi"/>
          <w:b/>
          <w:sz w:val="90"/>
          <w:szCs w:val="90"/>
        </w:rPr>
        <w:t xml:space="preserve">KINGDOM </w:t>
      </w:r>
      <w:r>
        <w:rPr>
          <w:rFonts w:asciiTheme="majorHAnsi" w:eastAsiaTheme="majorEastAsia" w:hAnsiTheme="majorHAnsi" w:cstheme="majorBidi"/>
          <w:b/>
          <w:sz w:val="90"/>
          <w:szCs w:val="90"/>
        </w:rPr>
        <w:t>P</w:t>
      </w:r>
      <w:r w:rsidR="007554C3">
        <w:rPr>
          <w:rFonts w:asciiTheme="majorHAnsi" w:eastAsiaTheme="majorEastAsia" w:hAnsiTheme="majorHAnsi" w:cstheme="majorBidi"/>
          <w:b/>
          <w:sz w:val="90"/>
          <w:szCs w:val="90"/>
        </w:rPr>
        <w:t>RACTICE</w:t>
      </w:r>
    </w:p>
    <w:p w:rsidR="00F762F4" w:rsidRPr="007C7376" w:rsidRDefault="00F762F4" w:rsidP="006B3EDD">
      <w:pPr>
        <w:spacing w:after="0" w:line="240" w:lineRule="auto"/>
        <w:jc w:val="center"/>
        <w:rPr>
          <w:rFonts w:asciiTheme="majorHAnsi" w:eastAsiaTheme="majorEastAsia" w:hAnsiTheme="majorHAnsi" w:cstheme="majorBidi"/>
          <w:b/>
          <w:sz w:val="28"/>
          <w:szCs w:val="28"/>
        </w:rPr>
      </w:pPr>
    </w:p>
    <w:p w:rsidR="00F762F4" w:rsidRDefault="00F762F4" w:rsidP="006B3EDD">
      <w:pPr>
        <w:spacing w:after="0" w:line="240" w:lineRule="auto"/>
        <w:jc w:val="center"/>
        <w:rPr>
          <w:rFonts w:asciiTheme="majorHAnsi" w:eastAsiaTheme="majorEastAsia" w:hAnsiTheme="majorHAnsi" w:cstheme="majorBidi"/>
          <w:b/>
          <w:i/>
          <w:sz w:val="28"/>
          <w:szCs w:val="28"/>
        </w:rPr>
      </w:pPr>
    </w:p>
    <w:p w:rsidR="00F762F4" w:rsidRDefault="00F762F4" w:rsidP="006B3EDD">
      <w:pPr>
        <w:spacing w:after="0" w:line="240" w:lineRule="auto"/>
        <w:jc w:val="center"/>
        <w:rPr>
          <w:rFonts w:asciiTheme="majorHAnsi" w:eastAsiaTheme="majorEastAsia" w:hAnsiTheme="majorHAnsi" w:cstheme="majorBidi"/>
          <w:b/>
          <w:i/>
          <w:sz w:val="28"/>
          <w:szCs w:val="28"/>
        </w:rPr>
      </w:pPr>
    </w:p>
    <w:p w:rsidR="00F762F4" w:rsidRDefault="00F762F4" w:rsidP="006B3EDD">
      <w:pPr>
        <w:spacing w:after="0" w:line="240" w:lineRule="auto"/>
        <w:jc w:val="center"/>
        <w:rPr>
          <w:rFonts w:asciiTheme="majorHAnsi" w:eastAsiaTheme="majorEastAsia" w:hAnsiTheme="majorHAnsi" w:cstheme="majorBidi"/>
          <w:b/>
          <w:i/>
          <w:sz w:val="28"/>
          <w:szCs w:val="28"/>
        </w:rPr>
      </w:pPr>
    </w:p>
    <w:p w:rsidR="00F762F4" w:rsidRPr="007C7376" w:rsidRDefault="00F762F4" w:rsidP="006B3EDD">
      <w:pPr>
        <w:spacing w:after="0" w:line="240" w:lineRule="auto"/>
        <w:jc w:val="center"/>
        <w:rPr>
          <w:rFonts w:asciiTheme="majorHAnsi" w:eastAsiaTheme="majorEastAsia" w:hAnsiTheme="majorHAnsi" w:cstheme="majorBidi"/>
          <w:b/>
          <w:i/>
          <w:sz w:val="28"/>
          <w:szCs w:val="28"/>
        </w:rPr>
      </w:pPr>
    </w:p>
    <w:p w:rsidR="00F762F4" w:rsidRPr="007C7376" w:rsidRDefault="00F762F4" w:rsidP="006B3EDD">
      <w:pPr>
        <w:spacing w:after="0" w:line="240" w:lineRule="auto"/>
        <w:jc w:val="center"/>
        <w:rPr>
          <w:rFonts w:asciiTheme="majorHAnsi" w:hAnsiTheme="majorHAnsi"/>
          <w:i/>
          <w:sz w:val="28"/>
          <w:szCs w:val="28"/>
        </w:rPr>
      </w:pPr>
    </w:p>
    <w:p w:rsidR="00F762F4" w:rsidRPr="007C7376" w:rsidRDefault="00F762F4" w:rsidP="006B3EDD">
      <w:pPr>
        <w:spacing w:after="0" w:line="240" w:lineRule="auto"/>
        <w:jc w:val="center"/>
        <w:rPr>
          <w:rFonts w:asciiTheme="majorHAnsi" w:hAnsiTheme="majorHAnsi"/>
          <w:i/>
          <w:sz w:val="28"/>
          <w:szCs w:val="28"/>
        </w:rPr>
      </w:pPr>
    </w:p>
    <w:p w:rsidR="00F762F4" w:rsidRPr="007C7376" w:rsidRDefault="00F762F4" w:rsidP="006B3EDD">
      <w:pPr>
        <w:spacing w:after="0" w:line="240" w:lineRule="auto"/>
        <w:jc w:val="center"/>
        <w:rPr>
          <w:rFonts w:asciiTheme="majorHAnsi" w:hAnsiTheme="majorHAnsi"/>
          <w:i/>
          <w:sz w:val="28"/>
          <w:szCs w:val="28"/>
        </w:rPr>
      </w:pPr>
    </w:p>
    <w:p w:rsidR="00E53A3B" w:rsidRDefault="00E53A3B" w:rsidP="006B3EDD">
      <w:pPr>
        <w:spacing w:after="0" w:line="240" w:lineRule="auto"/>
        <w:jc w:val="center"/>
        <w:rPr>
          <w:rFonts w:asciiTheme="majorHAnsi" w:hAnsiTheme="majorHAnsi"/>
          <w:i/>
          <w:sz w:val="28"/>
          <w:szCs w:val="28"/>
        </w:rPr>
      </w:pPr>
    </w:p>
    <w:p w:rsidR="00E53A3B" w:rsidRDefault="00E53A3B" w:rsidP="006B3EDD">
      <w:pPr>
        <w:spacing w:after="0" w:line="240" w:lineRule="auto"/>
        <w:jc w:val="center"/>
        <w:rPr>
          <w:rFonts w:asciiTheme="majorHAnsi" w:hAnsiTheme="majorHAnsi"/>
          <w:i/>
          <w:sz w:val="28"/>
          <w:szCs w:val="28"/>
        </w:rPr>
      </w:pPr>
    </w:p>
    <w:p w:rsidR="00E53A3B" w:rsidRDefault="00E53A3B" w:rsidP="006B3EDD">
      <w:pPr>
        <w:spacing w:after="0" w:line="240" w:lineRule="auto"/>
        <w:jc w:val="center"/>
        <w:rPr>
          <w:rFonts w:asciiTheme="majorHAnsi" w:hAnsiTheme="majorHAnsi"/>
          <w:i/>
          <w:sz w:val="28"/>
          <w:szCs w:val="28"/>
        </w:rPr>
      </w:pPr>
    </w:p>
    <w:p w:rsidR="00F762F4" w:rsidRPr="007C7376" w:rsidRDefault="00F762F4" w:rsidP="006B3EDD">
      <w:pPr>
        <w:spacing w:after="0" w:line="240" w:lineRule="auto"/>
        <w:jc w:val="center"/>
        <w:rPr>
          <w:rFonts w:asciiTheme="majorHAnsi" w:hAnsiTheme="majorHAnsi"/>
          <w:i/>
          <w:sz w:val="28"/>
          <w:szCs w:val="28"/>
        </w:rPr>
      </w:pPr>
      <w:r w:rsidRPr="007C7376">
        <w:rPr>
          <w:rFonts w:asciiTheme="majorHAnsi" w:hAnsiTheme="majorHAnsi"/>
          <w:i/>
          <w:sz w:val="28"/>
          <w:szCs w:val="28"/>
        </w:rPr>
        <w:t>Forty Daily Devotionals</w:t>
      </w:r>
    </w:p>
    <w:p w:rsidR="00E53A3B" w:rsidRDefault="00273ED0" w:rsidP="006B3EDD">
      <w:pPr>
        <w:spacing w:after="0" w:line="240" w:lineRule="auto"/>
        <w:jc w:val="center"/>
        <w:rPr>
          <w:rFonts w:asciiTheme="majorHAnsi" w:hAnsiTheme="majorHAnsi"/>
          <w:i/>
          <w:sz w:val="28"/>
          <w:szCs w:val="28"/>
        </w:rPr>
      </w:pPr>
      <w:r>
        <w:rPr>
          <w:rFonts w:asciiTheme="majorHAnsi" w:hAnsiTheme="majorHAnsi"/>
          <w:i/>
          <w:sz w:val="28"/>
          <w:szCs w:val="28"/>
        </w:rPr>
        <w:t>From</w:t>
      </w:r>
      <w:r w:rsidR="00F762F4" w:rsidRPr="007C7376">
        <w:rPr>
          <w:rFonts w:asciiTheme="majorHAnsi" w:hAnsiTheme="majorHAnsi"/>
          <w:i/>
          <w:sz w:val="28"/>
          <w:szCs w:val="28"/>
        </w:rPr>
        <w:t xml:space="preserve"> </w:t>
      </w:r>
      <w:r w:rsidR="00263D95">
        <w:rPr>
          <w:rFonts w:asciiTheme="majorHAnsi" w:hAnsiTheme="majorHAnsi"/>
          <w:i/>
          <w:sz w:val="28"/>
          <w:szCs w:val="28"/>
        </w:rPr>
        <w:t>the Gospel of Mark</w:t>
      </w:r>
    </w:p>
    <w:p w:rsidR="00F762F4" w:rsidRPr="007C7376" w:rsidRDefault="00F762F4" w:rsidP="006B3EDD">
      <w:pPr>
        <w:spacing w:after="0" w:line="240" w:lineRule="auto"/>
        <w:jc w:val="center"/>
        <w:rPr>
          <w:rFonts w:asciiTheme="majorHAnsi" w:hAnsiTheme="majorHAnsi"/>
          <w:i/>
          <w:sz w:val="28"/>
          <w:szCs w:val="28"/>
        </w:rPr>
      </w:pPr>
      <w:r w:rsidRPr="007C7376">
        <w:rPr>
          <w:rFonts w:asciiTheme="majorHAnsi" w:hAnsiTheme="majorHAnsi"/>
          <w:i/>
          <w:sz w:val="28"/>
          <w:szCs w:val="28"/>
        </w:rPr>
        <w:t>(Based on the NKJV)</w:t>
      </w:r>
    </w:p>
    <w:p w:rsidR="00F762F4" w:rsidRPr="007C7376" w:rsidRDefault="00F762F4" w:rsidP="006B3EDD">
      <w:pPr>
        <w:spacing w:after="0" w:line="240" w:lineRule="auto"/>
        <w:jc w:val="center"/>
        <w:rPr>
          <w:rFonts w:asciiTheme="majorHAnsi" w:hAnsiTheme="majorHAnsi"/>
          <w:i/>
          <w:sz w:val="28"/>
          <w:szCs w:val="28"/>
        </w:rPr>
      </w:pPr>
    </w:p>
    <w:p w:rsidR="00F762F4" w:rsidRDefault="00F762F4" w:rsidP="006B3EDD">
      <w:pPr>
        <w:spacing w:after="0" w:line="240" w:lineRule="auto"/>
        <w:jc w:val="center"/>
        <w:rPr>
          <w:rFonts w:asciiTheme="majorHAnsi" w:hAnsiTheme="majorHAnsi"/>
          <w:i/>
          <w:sz w:val="28"/>
          <w:szCs w:val="28"/>
        </w:rPr>
      </w:pPr>
    </w:p>
    <w:p w:rsidR="00F762F4" w:rsidRDefault="00F762F4" w:rsidP="006B3EDD">
      <w:pPr>
        <w:spacing w:after="0" w:line="240" w:lineRule="auto"/>
        <w:jc w:val="center"/>
        <w:rPr>
          <w:rFonts w:asciiTheme="majorHAnsi" w:hAnsiTheme="majorHAnsi"/>
          <w:i/>
          <w:sz w:val="28"/>
          <w:szCs w:val="28"/>
        </w:rPr>
      </w:pPr>
    </w:p>
    <w:p w:rsidR="00F762F4" w:rsidRDefault="00F762F4" w:rsidP="006B3EDD">
      <w:pPr>
        <w:spacing w:after="0" w:line="240" w:lineRule="auto"/>
        <w:jc w:val="center"/>
        <w:rPr>
          <w:rFonts w:asciiTheme="majorHAnsi" w:hAnsiTheme="majorHAnsi"/>
          <w:i/>
          <w:sz w:val="28"/>
          <w:szCs w:val="28"/>
        </w:rPr>
      </w:pPr>
    </w:p>
    <w:p w:rsidR="00F762F4" w:rsidRDefault="00F762F4" w:rsidP="006B3EDD">
      <w:pPr>
        <w:spacing w:after="0" w:line="240" w:lineRule="auto"/>
        <w:jc w:val="center"/>
        <w:rPr>
          <w:rFonts w:asciiTheme="majorHAnsi" w:hAnsiTheme="majorHAnsi"/>
          <w:i/>
          <w:sz w:val="28"/>
          <w:szCs w:val="28"/>
        </w:rPr>
      </w:pPr>
    </w:p>
    <w:p w:rsidR="00F762F4" w:rsidRDefault="00F762F4" w:rsidP="006B3EDD">
      <w:pPr>
        <w:spacing w:after="0" w:line="240" w:lineRule="auto"/>
        <w:jc w:val="center"/>
        <w:rPr>
          <w:rFonts w:asciiTheme="majorHAnsi" w:hAnsiTheme="majorHAnsi"/>
          <w:i/>
          <w:sz w:val="28"/>
          <w:szCs w:val="28"/>
        </w:rPr>
      </w:pPr>
    </w:p>
    <w:p w:rsidR="00F762F4" w:rsidRDefault="00F762F4" w:rsidP="006B3EDD">
      <w:pPr>
        <w:spacing w:after="0" w:line="240" w:lineRule="auto"/>
        <w:jc w:val="center"/>
        <w:rPr>
          <w:rFonts w:asciiTheme="majorHAnsi" w:hAnsiTheme="majorHAnsi"/>
          <w:i/>
          <w:sz w:val="28"/>
          <w:szCs w:val="28"/>
        </w:rPr>
      </w:pPr>
    </w:p>
    <w:p w:rsidR="00F762F4" w:rsidRPr="007C7376" w:rsidRDefault="00F762F4" w:rsidP="006B3EDD">
      <w:pPr>
        <w:spacing w:after="0" w:line="240" w:lineRule="auto"/>
        <w:jc w:val="center"/>
        <w:rPr>
          <w:rFonts w:asciiTheme="majorHAnsi" w:hAnsiTheme="majorHAnsi"/>
          <w:i/>
          <w:sz w:val="28"/>
          <w:szCs w:val="28"/>
        </w:rPr>
      </w:pPr>
    </w:p>
    <w:p w:rsidR="00F762F4" w:rsidRPr="007C7376" w:rsidRDefault="00F762F4" w:rsidP="006B3EDD">
      <w:pPr>
        <w:spacing w:after="0" w:line="240" w:lineRule="auto"/>
        <w:jc w:val="center"/>
        <w:rPr>
          <w:rFonts w:asciiTheme="majorHAnsi" w:hAnsiTheme="majorHAnsi"/>
          <w:i/>
          <w:sz w:val="28"/>
          <w:szCs w:val="28"/>
        </w:rPr>
      </w:pPr>
    </w:p>
    <w:p w:rsidR="00F762F4" w:rsidRPr="007C7376" w:rsidRDefault="00F762F4" w:rsidP="006B3EDD">
      <w:pPr>
        <w:spacing w:after="0" w:line="240" w:lineRule="auto"/>
        <w:jc w:val="center"/>
        <w:rPr>
          <w:rFonts w:asciiTheme="majorHAnsi" w:hAnsiTheme="majorHAnsi"/>
          <w:i/>
          <w:sz w:val="28"/>
          <w:szCs w:val="28"/>
        </w:rPr>
      </w:pPr>
      <w:r w:rsidRPr="007C7376">
        <w:rPr>
          <w:rFonts w:asciiTheme="majorHAnsi" w:hAnsiTheme="majorHAnsi"/>
          <w:i/>
          <w:sz w:val="28"/>
          <w:szCs w:val="28"/>
        </w:rPr>
        <w:t>Seminole Baptist Church</w:t>
      </w:r>
    </w:p>
    <w:p w:rsidR="00F762F4" w:rsidRPr="007C7376" w:rsidRDefault="00F762F4" w:rsidP="006B3EDD">
      <w:pPr>
        <w:spacing w:after="0" w:line="240" w:lineRule="auto"/>
        <w:jc w:val="center"/>
        <w:rPr>
          <w:rFonts w:asciiTheme="majorHAnsi" w:hAnsiTheme="majorHAnsi"/>
          <w:i/>
          <w:sz w:val="28"/>
          <w:szCs w:val="28"/>
        </w:rPr>
      </w:pPr>
      <w:r w:rsidRPr="007C7376">
        <w:rPr>
          <w:rFonts w:asciiTheme="majorHAnsi" w:hAnsiTheme="majorHAnsi"/>
          <w:i/>
          <w:sz w:val="28"/>
          <w:szCs w:val="28"/>
        </w:rPr>
        <w:t>3330 Mission Road</w:t>
      </w:r>
    </w:p>
    <w:p w:rsidR="00F762F4" w:rsidRDefault="00F762F4" w:rsidP="006B3EDD">
      <w:pPr>
        <w:spacing w:after="0" w:line="240" w:lineRule="auto"/>
        <w:jc w:val="center"/>
        <w:rPr>
          <w:rFonts w:asciiTheme="majorHAnsi" w:hAnsiTheme="majorHAnsi"/>
          <w:i/>
          <w:sz w:val="28"/>
          <w:szCs w:val="28"/>
        </w:rPr>
      </w:pPr>
      <w:r w:rsidRPr="007C7376">
        <w:rPr>
          <w:rFonts w:asciiTheme="majorHAnsi" w:hAnsiTheme="majorHAnsi"/>
          <w:i/>
          <w:sz w:val="28"/>
          <w:szCs w:val="28"/>
        </w:rPr>
        <w:t>Tallahassee, FL  32303</w:t>
      </w:r>
    </w:p>
    <w:p w:rsidR="00852E66" w:rsidRDefault="00852E66" w:rsidP="006B3EDD">
      <w:pPr>
        <w:spacing w:after="0"/>
        <w:rPr>
          <w:rFonts w:asciiTheme="majorHAnsi" w:hAnsiTheme="majorHAnsi"/>
          <w:i/>
          <w:sz w:val="28"/>
          <w:szCs w:val="28"/>
        </w:rPr>
      </w:pPr>
      <w:r>
        <w:rPr>
          <w:rFonts w:asciiTheme="majorHAnsi" w:hAnsiTheme="majorHAnsi"/>
          <w:i/>
          <w:sz w:val="28"/>
          <w:szCs w:val="28"/>
        </w:rPr>
        <w:br w:type="page"/>
      </w:r>
    </w:p>
    <w:p w:rsidR="00852E66" w:rsidRDefault="00852E66" w:rsidP="006B3EDD">
      <w:pPr>
        <w:spacing w:after="0"/>
        <w:jc w:val="center"/>
        <w:rPr>
          <w:b/>
          <w:i/>
          <w:sz w:val="28"/>
          <w:szCs w:val="28"/>
          <w:u w:val="single"/>
        </w:rPr>
      </w:pPr>
    </w:p>
    <w:p w:rsidR="006E15C4" w:rsidRDefault="006E15C4" w:rsidP="006B3EDD">
      <w:pPr>
        <w:spacing w:after="0"/>
        <w:jc w:val="center"/>
        <w:rPr>
          <w:b/>
          <w:i/>
          <w:sz w:val="28"/>
          <w:szCs w:val="28"/>
          <w:u w:val="single"/>
        </w:rPr>
      </w:pPr>
      <w:r>
        <w:rPr>
          <w:b/>
          <w:i/>
          <w:sz w:val="28"/>
          <w:szCs w:val="28"/>
          <w:u w:val="single"/>
        </w:rPr>
        <w:t>Daily Reading Schedule</w:t>
      </w:r>
    </w:p>
    <w:p w:rsidR="006E15C4" w:rsidRPr="00D46491" w:rsidRDefault="006E15C4" w:rsidP="006B3EDD">
      <w:pPr>
        <w:spacing w:after="0"/>
        <w:ind w:left="-360"/>
        <w:jc w:val="center"/>
        <w:rPr>
          <w:b/>
        </w:rPr>
      </w:pPr>
    </w:p>
    <w:tbl>
      <w:tblPr>
        <w:tblStyle w:val="TableGrid"/>
        <w:tblW w:w="9990" w:type="dxa"/>
        <w:jc w:val="center"/>
        <w:tblLayout w:type="fixed"/>
        <w:tblLook w:val="04A0"/>
      </w:tblPr>
      <w:tblGrid>
        <w:gridCol w:w="900"/>
        <w:gridCol w:w="2610"/>
        <w:gridCol w:w="992"/>
        <w:gridCol w:w="988"/>
        <w:gridCol w:w="900"/>
        <w:gridCol w:w="2610"/>
        <w:gridCol w:w="990"/>
      </w:tblGrid>
      <w:tr w:rsidR="00F762F4" w:rsidRPr="009317B9" w:rsidTr="00852E66">
        <w:trPr>
          <w:trHeight w:val="827"/>
          <w:jc w:val="center"/>
        </w:trPr>
        <w:tc>
          <w:tcPr>
            <w:tcW w:w="900" w:type="dxa"/>
            <w:vAlign w:val="center"/>
          </w:tcPr>
          <w:p w:rsidR="00F762F4" w:rsidRPr="00FD53B2" w:rsidRDefault="00F762F4" w:rsidP="006B3EDD">
            <w:pPr>
              <w:jc w:val="center"/>
              <w:rPr>
                <w:b/>
                <w:u w:val="single"/>
              </w:rPr>
            </w:pPr>
          </w:p>
          <w:p w:rsidR="00F762F4" w:rsidRPr="00FD53B2" w:rsidRDefault="00F762F4" w:rsidP="006B3EDD">
            <w:pPr>
              <w:jc w:val="center"/>
              <w:rPr>
                <w:b/>
                <w:u w:val="single"/>
              </w:rPr>
            </w:pPr>
            <w:r w:rsidRPr="00FD53B2">
              <w:rPr>
                <w:b/>
                <w:u w:val="single"/>
              </w:rPr>
              <w:t>Day</w:t>
            </w:r>
          </w:p>
        </w:tc>
        <w:tc>
          <w:tcPr>
            <w:tcW w:w="2610" w:type="dxa"/>
            <w:vAlign w:val="center"/>
          </w:tcPr>
          <w:p w:rsidR="00F762F4" w:rsidRPr="00A86EBB" w:rsidRDefault="00F762F4" w:rsidP="006B3EDD">
            <w:pPr>
              <w:jc w:val="center"/>
              <w:rPr>
                <w:b/>
                <w:u w:val="single"/>
              </w:rPr>
            </w:pPr>
          </w:p>
          <w:p w:rsidR="00F762F4" w:rsidRPr="00A86EBB" w:rsidRDefault="00F762F4" w:rsidP="006B3EDD">
            <w:pPr>
              <w:jc w:val="center"/>
              <w:rPr>
                <w:b/>
                <w:u w:val="single"/>
              </w:rPr>
            </w:pPr>
            <w:r w:rsidRPr="00A86EBB">
              <w:rPr>
                <w:b/>
                <w:u w:val="single"/>
              </w:rPr>
              <w:t>Scripture Reading</w:t>
            </w:r>
          </w:p>
        </w:tc>
        <w:tc>
          <w:tcPr>
            <w:tcW w:w="992" w:type="dxa"/>
            <w:vAlign w:val="center"/>
          </w:tcPr>
          <w:p w:rsidR="00F762F4" w:rsidRPr="00FD53B2" w:rsidRDefault="00F762F4" w:rsidP="006B3EDD">
            <w:pPr>
              <w:jc w:val="center"/>
              <w:rPr>
                <w:b/>
                <w:u w:val="single"/>
              </w:rPr>
            </w:pPr>
          </w:p>
          <w:p w:rsidR="00F762F4" w:rsidRPr="00FD53B2" w:rsidRDefault="00F762F4" w:rsidP="006B3EDD">
            <w:pPr>
              <w:jc w:val="center"/>
              <w:rPr>
                <w:b/>
                <w:u w:val="single"/>
              </w:rPr>
            </w:pPr>
            <w:r>
              <w:rPr>
                <w:b/>
                <w:u w:val="single"/>
              </w:rPr>
              <w:t>Date</w:t>
            </w:r>
          </w:p>
        </w:tc>
        <w:tc>
          <w:tcPr>
            <w:tcW w:w="988" w:type="dxa"/>
            <w:tcBorders>
              <w:top w:val="nil"/>
              <w:bottom w:val="nil"/>
            </w:tcBorders>
            <w:vAlign w:val="center"/>
          </w:tcPr>
          <w:p w:rsidR="00F762F4" w:rsidRPr="00FD53B2" w:rsidRDefault="00F762F4" w:rsidP="006B3EDD">
            <w:pPr>
              <w:jc w:val="center"/>
              <w:rPr>
                <w:b/>
                <w:u w:val="single"/>
              </w:rPr>
            </w:pPr>
          </w:p>
        </w:tc>
        <w:tc>
          <w:tcPr>
            <w:tcW w:w="900" w:type="dxa"/>
            <w:vAlign w:val="center"/>
          </w:tcPr>
          <w:p w:rsidR="00F762F4" w:rsidRPr="00FD53B2" w:rsidRDefault="00F762F4" w:rsidP="006B3EDD">
            <w:pPr>
              <w:jc w:val="center"/>
              <w:rPr>
                <w:b/>
                <w:u w:val="single"/>
              </w:rPr>
            </w:pPr>
          </w:p>
          <w:p w:rsidR="00F762F4" w:rsidRPr="00FD53B2" w:rsidRDefault="00F762F4" w:rsidP="006B3EDD">
            <w:pPr>
              <w:jc w:val="center"/>
              <w:rPr>
                <w:b/>
                <w:u w:val="single"/>
              </w:rPr>
            </w:pPr>
            <w:r w:rsidRPr="00FD53B2">
              <w:rPr>
                <w:b/>
                <w:u w:val="single"/>
              </w:rPr>
              <w:t>Day</w:t>
            </w:r>
          </w:p>
        </w:tc>
        <w:tc>
          <w:tcPr>
            <w:tcW w:w="2610" w:type="dxa"/>
            <w:vAlign w:val="center"/>
          </w:tcPr>
          <w:p w:rsidR="00F762F4" w:rsidRPr="00A86EBB" w:rsidRDefault="00F762F4" w:rsidP="006B3EDD">
            <w:pPr>
              <w:jc w:val="center"/>
              <w:rPr>
                <w:b/>
                <w:u w:val="single"/>
              </w:rPr>
            </w:pPr>
          </w:p>
          <w:p w:rsidR="00F762F4" w:rsidRPr="00A86EBB" w:rsidRDefault="00F762F4" w:rsidP="006B3EDD">
            <w:pPr>
              <w:jc w:val="center"/>
              <w:rPr>
                <w:b/>
                <w:u w:val="single"/>
              </w:rPr>
            </w:pPr>
            <w:r w:rsidRPr="00A86EBB">
              <w:rPr>
                <w:b/>
                <w:u w:val="single"/>
              </w:rPr>
              <w:t>Scripture Reading</w:t>
            </w:r>
          </w:p>
        </w:tc>
        <w:tc>
          <w:tcPr>
            <w:tcW w:w="990" w:type="dxa"/>
            <w:vAlign w:val="center"/>
          </w:tcPr>
          <w:p w:rsidR="00F762F4" w:rsidRPr="00FD53B2" w:rsidRDefault="00F762F4" w:rsidP="006B3EDD">
            <w:pPr>
              <w:jc w:val="center"/>
              <w:rPr>
                <w:b/>
                <w:u w:val="single"/>
              </w:rPr>
            </w:pPr>
          </w:p>
          <w:p w:rsidR="00F762F4" w:rsidRPr="00FD53B2" w:rsidRDefault="00F762F4" w:rsidP="006B3EDD">
            <w:pPr>
              <w:jc w:val="center"/>
              <w:rPr>
                <w:b/>
                <w:u w:val="single"/>
              </w:rPr>
            </w:pPr>
            <w:r>
              <w:rPr>
                <w:b/>
                <w:u w:val="single"/>
              </w:rPr>
              <w:t>Date</w:t>
            </w:r>
          </w:p>
        </w:tc>
      </w:tr>
      <w:tr w:rsidR="00263D95" w:rsidRPr="00C817DA" w:rsidTr="00C5463B">
        <w:trPr>
          <w:trHeight w:val="475"/>
          <w:jc w:val="center"/>
        </w:trPr>
        <w:tc>
          <w:tcPr>
            <w:tcW w:w="900" w:type="dxa"/>
            <w:vAlign w:val="center"/>
          </w:tcPr>
          <w:p w:rsidR="00263D95" w:rsidRPr="00C817DA" w:rsidRDefault="00263D95" w:rsidP="006B3EDD">
            <w:pPr>
              <w:jc w:val="center"/>
            </w:pPr>
            <w:r w:rsidRPr="00C817DA">
              <w:t>1</w:t>
            </w:r>
          </w:p>
        </w:tc>
        <w:tc>
          <w:tcPr>
            <w:tcW w:w="2610" w:type="dxa"/>
            <w:vAlign w:val="center"/>
          </w:tcPr>
          <w:p w:rsidR="00263D95" w:rsidRDefault="00263D95" w:rsidP="006B3EDD">
            <w:r>
              <w:t>Mark 1:1-18</w:t>
            </w:r>
          </w:p>
        </w:tc>
        <w:tc>
          <w:tcPr>
            <w:tcW w:w="992" w:type="dxa"/>
            <w:vAlign w:val="center"/>
          </w:tcPr>
          <w:p w:rsidR="00263D95" w:rsidRPr="007B5505" w:rsidRDefault="00263D95" w:rsidP="006B3EDD">
            <w:pPr>
              <w:rPr>
                <w:color w:val="000000"/>
              </w:rPr>
            </w:pPr>
            <w:r>
              <w:rPr>
                <w:color w:val="000000"/>
              </w:rPr>
              <w:t xml:space="preserve">  </w:t>
            </w:r>
            <w:r w:rsidR="001717D9">
              <w:rPr>
                <w:color w:val="000000"/>
              </w:rPr>
              <w:t>12/9/15</w:t>
            </w:r>
            <w:r>
              <w:rPr>
                <w:color w:val="000000"/>
              </w:rPr>
              <w:t xml:space="preserve"> </w:t>
            </w:r>
          </w:p>
        </w:tc>
        <w:tc>
          <w:tcPr>
            <w:tcW w:w="988" w:type="dxa"/>
            <w:tcBorders>
              <w:top w:val="nil"/>
              <w:bottom w:val="nil"/>
            </w:tcBorders>
            <w:vAlign w:val="center"/>
          </w:tcPr>
          <w:p w:rsidR="00263D95" w:rsidRPr="00C817DA" w:rsidRDefault="00263D95" w:rsidP="006B3EDD">
            <w:pPr>
              <w:jc w:val="center"/>
            </w:pPr>
          </w:p>
        </w:tc>
        <w:tc>
          <w:tcPr>
            <w:tcW w:w="900" w:type="dxa"/>
            <w:vAlign w:val="center"/>
          </w:tcPr>
          <w:p w:rsidR="00263D95" w:rsidRPr="00C817DA" w:rsidRDefault="00263D95" w:rsidP="006B3EDD">
            <w:pPr>
              <w:jc w:val="center"/>
            </w:pPr>
            <w:r>
              <w:t>21</w:t>
            </w:r>
          </w:p>
        </w:tc>
        <w:tc>
          <w:tcPr>
            <w:tcW w:w="2610" w:type="dxa"/>
            <w:vAlign w:val="center"/>
          </w:tcPr>
          <w:p w:rsidR="00263D95" w:rsidRDefault="00263D95" w:rsidP="006B3EDD">
            <w:r w:rsidRPr="00B67C01">
              <w:t>Mark</w:t>
            </w:r>
            <w:r>
              <w:t xml:space="preserve"> 9:1-15</w:t>
            </w:r>
          </w:p>
        </w:tc>
        <w:tc>
          <w:tcPr>
            <w:tcW w:w="990" w:type="dxa"/>
            <w:vAlign w:val="center"/>
          </w:tcPr>
          <w:p w:rsidR="00263D95" w:rsidRPr="007B5505" w:rsidRDefault="001717D9" w:rsidP="006B3EDD">
            <w:pPr>
              <w:jc w:val="center"/>
              <w:rPr>
                <w:color w:val="000000"/>
              </w:rPr>
            </w:pPr>
            <w:r>
              <w:rPr>
                <w:color w:val="000000"/>
              </w:rPr>
              <w:t>12/29/15</w:t>
            </w:r>
          </w:p>
        </w:tc>
      </w:tr>
      <w:tr w:rsidR="00263D95" w:rsidRPr="00C817DA" w:rsidTr="00C5463B">
        <w:trPr>
          <w:trHeight w:val="475"/>
          <w:jc w:val="center"/>
        </w:trPr>
        <w:tc>
          <w:tcPr>
            <w:tcW w:w="900" w:type="dxa"/>
            <w:vAlign w:val="center"/>
          </w:tcPr>
          <w:p w:rsidR="00263D95" w:rsidRPr="00C817DA" w:rsidRDefault="00263D95" w:rsidP="006B3EDD">
            <w:pPr>
              <w:jc w:val="center"/>
            </w:pPr>
            <w:r w:rsidRPr="00C817DA">
              <w:t>2</w:t>
            </w:r>
          </w:p>
        </w:tc>
        <w:tc>
          <w:tcPr>
            <w:tcW w:w="2610" w:type="dxa"/>
            <w:vAlign w:val="center"/>
          </w:tcPr>
          <w:p w:rsidR="00263D95" w:rsidRDefault="00263D95" w:rsidP="006B3EDD">
            <w:r>
              <w:t>Mark 1:19-34</w:t>
            </w:r>
          </w:p>
        </w:tc>
        <w:tc>
          <w:tcPr>
            <w:tcW w:w="992" w:type="dxa"/>
            <w:vAlign w:val="center"/>
          </w:tcPr>
          <w:p w:rsidR="00263D95" w:rsidRPr="007B5505" w:rsidRDefault="001717D9" w:rsidP="006B3EDD">
            <w:pPr>
              <w:jc w:val="center"/>
              <w:rPr>
                <w:color w:val="000000"/>
              </w:rPr>
            </w:pPr>
            <w:r>
              <w:rPr>
                <w:color w:val="000000"/>
              </w:rPr>
              <w:t>12/10/15</w:t>
            </w:r>
          </w:p>
        </w:tc>
        <w:tc>
          <w:tcPr>
            <w:tcW w:w="988" w:type="dxa"/>
            <w:tcBorders>
              <w:top w:val="nil"/>
              <w:bottom w:val="nil"/>
            </w:tcBorders>
            <w:vAlign w:val="center"/>
          </w:tcPr>
          <w:p w:rsidR="00263D95" w:rsidRPr="00C817DA" w:rsidRDefault="00263D95" w:rsidP="006B3EDD">
            <w:pPr>
              <w:jc w:val="center"/>
            </w:pPr>
          </w:p>
        </w:tc>
        <w:tc>
          <w:tcPr>
            <w:tcW w:w="900" w:type="dxa"/>
            <w:vAlign w:val="center"/>
          </w:tcPr>
          <w:p w:rsidR="00263D95" w:rsidRPr="00C817DA" w:rsidRDefault="00263D95" w:rsidP="006B3EDD">
            <w:pPr>
              <w:jc w:val="center"/>
            </w:pPr>
            <w:r>
              <w:t>22</w:t>
            </w:r>
          </w:p>
        </w:tc>
        <w:tc>
          <w:tcPr>
            <w:tcW w:w="2610" w:type="dxa"/>
            <w:vAlign w:val="center"/>
          </w:tcPr>
          <w:p w:rsidR="00263D95" w:rsidRDefault="00263D95" w:rsidP="006B3EDD">
            <w:r w:rsidRPr="00B67C01">
              <w:t>Mark</w:t>
            </w:r>
            <w:r>
              <w:t xml:space="preserve"> 9:16-32</w:t>
            </w:r>
          </w:p>
        </w:tc>
        <w:tc>
          <w:tcPr>
            <w:tcW w:w="990" w:type="dxa"/>
            <w:vAlign w:val="center"/>
          </w:tcPr>
          <w:p w:rsidR="00263D95" w:rsidRPr="007B5505" w:rsidRDefault="001717D9" w:rsidP="006B3EDD">
            <w:pPr>
              <w:jc w:val="center"/>
              <w:rPr>
                <w:color w:val="000000"/>
              </w:rPr>
            </w:pPr>
            <w:r>
              <w:rPr>
                <w:color w:val="000000"/>
              </w:rPr>
              <w:t>12/30/15</w:t>
            </w:r>
          </w:p>
        </w:tc>
      </w:tr>
      <w:tr w:rsidR="00263D95" w:rsidRPr="00C817DA" w:rsidTr="00C5463B">
        <w:trPr>
          <w:trHeight w:val="475"/>
          <w:jc w:val="center"/>
        </w:trPr>
        <w:tc>
          <w:tcPr>
            <w:tcW w:w="900" w:type="dxa"/>
            <w:vAlign w:val="center"/>
          </w:tcPr>
          <w:p w:rsidR="00263D95" w:rsidRPr="00C817DA" w:rsidRDefault="00263D95" w:rsidP="006B3EDD">
            <w:pPr>
              <w:jc w:val="center"/>
            </w:pPr>
            <w:r w:rsidRPr="00C817DA">
              <w:t>3</w:t>
            </w:r>
          </w:p>
        </w:tc>
        <w:tc>
          <w:tcPr>
            <w:tcW w:w="2610" w:type="dxa"/>
            <w:vAlign w:val="center"/>
          </w:tcPr>
          <w:p w:rsidR="00263D95" w:rsidRDefault="00263D95" w:rsidP="006B3EDD">
            <w:r>
              <w:t>Mark 1:35-2:5</w:t>
            </w:r>
          </w:p>
        </w:tc>
        <w:tc>
          <w:tcPr>
            <w:tcW w:w="992" w:type="dxa"/>
            <w:vAlign w:val="center"/>
          </w:tcPr>
          <w:p w:rsidR="00263D95" w:rsidRPr="007B5505" w:rsidRDefault="001717D9" w:rsidP="006B3EDD">
            <w:pPr>
              <w:jc w:val="center"/>
              <w:rPr>
                <w:color w:val="000000"/>
              </w:rPr>
            </w:pPr>
            <w:r>
              <w:rPr>
                <w:color w:val="000000"/>
              </w:rPr>
              <w:t>12/11/15</w:t>
            </w:r>
          </w:p>
        </w:tc>
        <w:tc>
          <w:tcPr>
            <w:tcW w:w="988" w:type="dxa"/>
            <w:tcBorders>
              <w:top w:val="nil"/>
              <w:bottom w:val="nil"/>
            </w:tcBorders>
            <w:vAlign w:val="center"/>
          </w:tcPr>
          <w:p w:rsidR="00263D95" w:rsidRPr="00C817DA" w:rsidRDefault="00263D95" w:rsidP="006B3EDD">
            <w:pPr>
              <w:jc w:val="center"/>
            </w:pPr>
          </w:p>
        </w:tc>
        <w:tc>
          <w:tcPr>
            <w:tcW w:w="900" w:type="dxa"/>
            <w:vAlign w:val="center"/>
          </w:tcPr>
          <w:p w:rsidR="00263D95" w:rsidRPr="00C817DA" w:rsidRDefault="00263D95" w:rsidP="006B3EDD">
            <w:pPr>
              <w:jc w:val="center"/>
            </w:pPr>
            <w:r>
              <w:t>23</w:t>
            </w:r>
          </w:p>
        </w:tc>
        <w:tc>
          <w:tcPr>
            <w:tcW w:w="2610" w:type="dxa"/>
            <w:vAlign w:val="center"/>
          </w:tcPr>
          <w:p w:rsidR="00263D95" w:rsidRDefault="00263D95" w:rsidP="006B3EDD">
            <w:r w:rsidRPr="00B67C01">
              <w:t>Mark</w:t>
            </w:r>
            <w:r>
              <w:t xml:space="preserve"> 9:33-50</w:t>
            </w:r>
          </w:p>
        </w:tc>
        <w:tc>
          <w:tcPr>
            <w:tcW w:w="990" w:type="dxa"/>
            <w:vAlign w:val="center"/>
          </w:tcPr>
          <w:p w:rsidR="00263D95" w:rsidRPr="007B5505" w:rsidRDefault="001717D9" w:rsidP="006B3EDD">
            <w:pPr>
              <w:jc w:val="center"/>
              <w:rPr>
                <w:color w:val="000000"/>
              </w:rPr>
            </w:pPr>
            <w:r>
              <w:rPr>
                <w:color w:val="000000"/>
              </w:rPr>
              <w:t>12/31/15</w:t>
            </w:r>
          </w:p>
        </w:tc>
      </w:tr>
      <w:tr w:rsidR="00263D95" w:rsidRPr="00C817DA" w:rsidTr="00C5463B">
        <w:trPr>
          <w:trHeight w:val="475"/>
          <w:jc w:val="center"/>
        </w:trPr>
        <w:tc>
          <w:tcPr>
            <w:tcW w:w="900" w:type="dxa"/>
            <w:vAlign w:val="center"/>
          </w:tcPr>
          <w:p w:rsidR="00263D95" w:rsidRPr="00C817DA" w:rsidRDefault="00263D95" w:rsidP="006B3EDD">
            <w:pPr>
              <w:jc w:val="center"/>
            </w:pPr>
            <w:r w:rsidRPr="00C817DA">
              <w:t>4</w:t>
            </w:r>
          </w:p>
        </w:tc>
        <w:tc>
          <w:tcPr>
            <w:tcW w:w="2610" w:type="dxa"/>
            <w:vAlign w:val="center"/>
          </w:tcPr>
          <w:p w:rsidR="00263D95" w:rsidRDefault="00263D95" w:rsidP="006B3EDD">
            <w:r>
              <w:t>Mark 2:6-22</w:t>
            </w:r>
          </w:p>
        </w:tc>
        <w:tc>
          <w:tcPr>
            <w:tcW w:w="992" w:type="dxa"/>
            <w:vAlign w:val="center"/>
          </w:tcPr>
          <w:p w:rsidR="00263D95" w:rsidRPr="007B5505" w:rsidRDefault="001717D9" w:rsidP="006B3EDD">
            <w:pPr>
              <w:jc w:val="center"/>
              <w:rPr>
                <w:color w:val="000000"/>
              </w:rPr>
            </w:pPr>
            <w:r>
              <w:rPr>
                <w:color w:val="000000"/>
              </w:rPr>
              <w:t>12/12/15</w:t>
            </w:r>
          </w:p>
        </w:tc>
        <w:tc>
          <w:tcPr>
            <w:tcW w:w="988" w:type="dxa"/>
            <w:tcBorders>
              <w:top w:val="nil"/>
              <w:bottom w:val="nil"/>
            </w:tcBorders>
            <w:vAlign w:val="center"/>
          </w:tcPr>
          <w:p w:rsidR="00263D95" w:rsidRPr="00C817DA" w:rsidRDefault="00263D95" w:rsidP="006B3EDD">
            <w:pPr>
              <w:jc w:val="center"/>
            </w:pPr>
          </w:p>
        </w:tc>
        <w:tc>
          <w:tcPr>
            <w:tcW w:w="900" w:type="dxa"/>
            <w:vAlign w:val="center"/>
          </w:tcPr>
          <w:p w:rsidR="00263D95" w:rsidRPr="00C817DA" w:rsidRDefault="00263D95" w:rsidP="006B3EDD">
            <w:pPr>
              <w:jc w:val="center"/>
            </w:pPr>
            <w:r>
              <w:t>24</w:t>
            </w:r>
          </w:p>
        </w:tc>
        <w:tc>
          <w:tcPr>
            <w:tcW w:w="2610" w:type="dxa"/>
            <w:vAlign w:val="center"/>
          </w:tcPr>
          <w:p w:rsidR="00263D95" w:rsidRDefault="00263D95" w:rsidP="006B3EDD">
            <w:r w:rsidRPr="00B67C01">
              <w:t>Mark</w:t>
            </w:r>
            <w:r>
              <w:t xml:space="preserve"> 10:1-16</w:t>
            </w:r>
          </w:p>
        </w:tc>
        <w:tc>
          <w:tcPr>
            <w:tcW w:w="990" w:type="dxa"/>
            <w:vAlign w:val="center"/>
          </w:tcPr>
          <w:p w:rsidR="00263D95" w:rsidRPr="007B5505" w:rsidRDefault="001717D9" w:rsidP="006B3EDD">
            <w:pPr>
              <w:jc w:val="center"/>
              <w:rPr>
                <w:color w:val="000000"/>
              </w:rPr>
            </w:pPr>
            <w:r>
              <w:rPr>
                <w:color w:val="000000"/>
              </w:rPr>
              <w:t>1/01/16</w:t>
            </w:r>
          </w:p>
        </w:tc>
      </w:tr>
      <w:tr w:rsidR="00263D95" w:rsidRPr="00C817DA" w:rsidTr="00C5463B">
        <w:trPr>
          <w:trHeight w:val="458"/>
          <w:jc w:val="center"/>
        </w:trPr>
        <w:tc>
          <w:tcPr>
            <w:tcW w:w="900" w:type="dxa"/>
            <w:vAlign w:val="center"/>
          </w:tcPr>
          <w:p w:rsidR="00263D95" w:rsidRPr="00C817DA" w:rsidRDefault="00263D95" w:rsidP="006B3EDD">
            <w:pPr>
              <w:jc w:val="center"/>
            </w:pPr>
            <w:r w:rsidRPr="00C817DA">
              <w:t>5</w:t>
            </w:r>
          </w:p>
        </w:tc>
        <w:tc>
          <w:tcPr>
            <w:tcW w:w="2610" w:type="dxa"/>
            <w:vAlign w:val="center"/>
          </w:tcPr>
          <w:p w:rsidR="00263D95" w:rsidRDefault="00263D95" w:rsidP="006B3EDD">
            <w:r>
              <w:t>Mark 2:23-3:12</w:t>
            </w:r>
          </w:p>
        </w:tc>
        <w:tc>
          <w:tcPr>
            <w:tcW w:w="992" w:type="dxa"/>
            <w:vAlign w:val="center"/>
          </w:tcPr>
          <w:p w:rsidR="00263D95" w:rsidRPr="007B5505" w:rsidRDefault="001717D9" w:rsidP="006B3EDD">
            <w:pPr>
              <w:jc w:val="center"/>
              <w:rPr>
                <w:color w:val="000000"/>
              </w:rPr>
            </w:pPr>
            <w:r>
              <w:rPr>
                <w:color w:val="000000"/>
              </w:rPr>
              <w:t>12/13/15</w:t>
            </w:r>
          </w:p>
        </w:tc>
        <w:tc>
          <w:tcPr>
            <w:tcW w:w="988" w:type="dxa"/>
            <w:tcBorders>
              <w:top w:val="nil"/>
              <w:bottom w:val="nil"/>
            </w:tcBorders>
            <w:vAlign w:val="center"/>
          </w:tcPr>
          <w:p w:rsidR="00263D95" w:rsidRPr="00C817DA" w:rsidRDefault="00263D95" w:rsidP="006B3EDD">
            <w:pPr>
              <w:jc w:val="center"/>
            </w:pPr>
          </w:p>
        </w:tc>
        <w:tc>
          <w:tcPr>
            <w:tcW w:w="900" w:type="dxa"/>
            <w:vAlign w:val="center"/>
          </w:tcPr>
          <w:p w:rsidR="00263D95" w:rsidRPr="00C817DA" w:rsidRDefault="00263D95" w:rsidP="006B3EDD">
            <w:pPr>
              <w:jc w:val="center"/>
            </w:pPr>
            <w:r>
              <w:t>25</w:t>
            </w:r>
          </w:p>
        </w:tc>
        <w:tc>
          <w:tcPr>
            <w:tcW w:w="2610" w:type="dxa"/>
            <w:vAlign w:val="center"/>
          </w:tcPr>
          <w:p w:rsidR="00263D95" w:rsidRDefault="00263D95" w:rsidP="006B3EDD">
            <w:r w:rsidRPr="00B67C01">
              <w:t>Mark</w:t>
            </w:r>
            <w:r>
              <w:t xml:space="preserve"> 10:17-31</w:t>
            </w:r>
          </w:p>
        </w:tc>
        <w:tc>
          <w:tcPr>
            <w:tcW w:w="990" w:type="dxa"/>
            <w:vAlign w:val="center"/>
          </w:tcPr>
          <w:p w:rsidR="00263D95" w:rsidRPr="007B5505" w:rsidRDefault="001717D9" w:rsidP="006B3EDD">
            <w:pPr>
              <w:jc w:val="center"/>
              <w:rPr>
                <w:color w:val="000000"/>
              </w:rPr>
            </w:pPr>
            <w:r>
              <w:rPr>
                <w:color w:val="000000"/>
              </w:rPr>
              <w:t>1/02/16</w:t>
            </w:r>
          </w:p>
        </w:tc>
      </w:tr>
      <w:tr w:rsidR="00263D95" w:rsidRPr="00C817DA" w:rsidTr="00C5463B">
        <w:trPr>
          <w:trHeight w:val="440"/>
          <w:jc w:val="center"/>
        </w:trPr>
        <w:tc>
          <w:tcPr>
            <w:tcW w:w="900" w:type="dxa"/>
            <w:vAlign w:val="center"/>
          </w:tcPr>
          <w:p w:rsidR="00263D95" w:rsidRPr="00C817DA" w:rsidRDefault="00263D95" w:rsidP="006B3EDD">
            <w:pPr>
              <w:jc w:val="center"/>
            </w:pPr>
            <w:r w:rsidRPr="00C817DA">
              <w:t>6</w:t>
            </w:r>
          </w:p>
        </w:tc>
        <w:tc>
          <w:tcPr>
            <w:tcW w:w="2610" w:type="dxa"/>
            <w:vAlign w:val="center"/>
          </w:tcPr>
          <w:p w:rsidR="00263D95" w:rsidRDefault="00263D95" w:rsidP="006B3EDD">
            <w:r>
              <w:t>Mark 3:13-30</w:t>
            </w:r>
          </w:p>
        </w:tc>
        <w:tc>
          <w:tcPr>
            <w:tcW w:w="992" w:type="dxa"/>
            <w:vAlign w:val="center"/>
          </w:tcPr>
          <w:p w:rsidR="00263D95" w:rsidRPr="007B5505" w:rsidRDefault="001717D9" w:rsidP="006B3EDD">
            <w:pPr>
              <w:jc w:val="center"/>
              <w:rPr>
                <w:color w:val="000000"/>
              </w:rPr>
            </w:pPr>
            <w:r>
              <w:rPr>
                <w:color w:val="000000"/>
              </w:rPr>
              <w:t>12/14/15</w:t>
            </w:r>
          </w:p>
        </w:tc>
        <w:tc>
          <w:tcPr>
            <w:tcW w:w="988" w:type="dxa"/>
            <w:tcBorders>
              <w:top w:val="nil"/>
              <w:bottom w:val="nil"/>
            </w:tcBorders>
            <w:vAlign w:val="center"/>
          </w:tcPr>
          <w:p w:rsidR="00263D95" w:rsidRPr="00C817DA" w:rsidRDefault="00263D95" w:rsidP="006B3EDD">
            <w:pPr>
              <w:jc w:val="center"/>
            </w:pPr>
          </w:p>
        </w:tc>
        <w:tc>
          <w:tcPr>
            <w:tcW w:w="900" w:type="dxa"/>
            <w:vAlign w:val="center"/>
          </w:tcPr>
          <w:p w:rsidR="00263D95" w:rsidRPr="00C817DA" w:rsidRDefault="00263D95" w:rsidP="006B3EDD">
            <w:pPr>
              <w:jc w:val="center"/>
            </w:pPr>
            <w:r>
              <w:t>26</w:t>
            </w:r>
          </w:p>
        </w:tc>
        <w:tc>
          <w:tcPr>
            <w:tcW w:w="2610" w:type="dxa"/>
            <w:vAlign w:val="center"/>
          </w:tcPr>
          <w:p w:rsidR="00263D95" w:rsidRDefault="00263D95" w:rsidP="006B3EDD">
            <w:r w:rsidRPr="00B67C01">
              <w:t>Mark</w:t>
            </w:r>
            <w:r>
              <w:t xml:space="preserve"> 10:32-45</w:t>
            </w:r>
          </w:p>
        </w:tc>
        <w:tc>
          <w:tcPr>
            <w:tcW w:w="990" w:type="dxa"/>
            <w:vAlign w:val="center"/>
          </w:tcPr>
          <w:p w:rsidR="00263D95" w:rsidRPr="007B5505" w:rsidRDefault="001717D9" w:rsidP="006B3EDD">
            <w:pPr>
              <w:jc w:val="center"/>
              <w:rPr>
                <w:color w:val="000000"/>
              </w:rPr>
            </w:pPr>
            <w:r>
              <w:rPr>
                <w:color w:val="000000"/>
              </w:rPr>
              <w:t>1/03/16</w:t>
            </w:r>
          </w:p>
        </w:tc>
      </w:tr>
      <w:tr w:rsidR="00263D95" w:rsidRPr="00C817DA" w:rsidTr="00C5463B">
        <w:trPr>
          <w:trHeight w:val="475"/>
          <w:jc w:val="center"/>
        </w:trPr>
        <w:tc>
          <w:tcPr>
            <w:tcW w:w="900" w:type="dxa"/>
            <w:vAlign w:val="center"/>
          </w:tcPr>
          <w:p w:rsidR="00263D95" w:rsidRPr="00C817DA" w:rsidRDefault="00263D95" w:rsidP="006B3EDD">
            <w:pPr>
              <w:jc w:val="center"/>
            </w:pPr>
            <w:r w:rsidRPr="00C817DA">
              <w:t>7</w:t>
            </w:r>
          </w:p>
        </w:tc>
        <w:tc>
          <w:tcPr>
            <w:tcW w:w="2610" w:type="dxa"/>
            <w:vAlign w:val="center"/>
          </w:tcPr>
          <w:p w:rsidR="00263D95" w:rsidRDefault="00263D95" w:rsidP="006B3EDD">
            <w:r>
              <w:t>Mark 3:31-4:9</w:t>
            </w:r>
          </w:p>
        </w:tc>
        <w:tc>
          <w:tcPr>
            <w:tcW w:w="992" w:type="dxa"/>
            <w:vAlign w:val="center"/>
          </w:tcPr>
          <w:p w:rsidR="00263D95" w:rsidRPr="007B5505" w:rsidRDefault="001717D9" w:rsidP="006B3EDD">
            <w:pPr>
              <w:jc w:val="center"/>
              <w:rPr>
                <w:color w:val="000000"/>
              </w:rPr>
            </w:pPr>
            <w:r>
              <w:rPr>
                <w:color w:val="000000"/>
              </w:rPr>
              <w:t>12/15/15</w:t>
            </w:r>
          </w:p>
        </w:tc>
        <w:tc>
          <w:tcPr>
            <w:tcW w:w="988" w:type="dxa"/>
            <w:tcBorders>
              <w:top w:val="nil"/>
              <w:bottom w:val="nil"/>
            </w:tcBorders>
            <w:vAlign w:val="center"/>
          </w:tcPr>
          <w:p w:rsidR="00263D95" w:rsidRPr="00C817DA" w:rsidRDefault="00263D95" w:rsidP="006B3EDD">
            <w:pPr>
              <w:jc w:val="center"/>
            </w:pPr>
          </w:p>
        </w:tc>
        <w:tc>
          <w:tcPr>
            <w:tcW w:w="900" w:type="dxa"/>
            <w:vAlign w:val="center"/>
          </w:tcPr>
          <w:p w:rsidR="00263D95" w:rsidRPr="00C817DA" w:rsidRDefault="00263D95" w:rsidP="006B3EDD">
            <w:pPr>
              <w:jc w:val="center"/>
            </w:pPr>
            <w:r>
              <w:t>27</w:t>
            </w:r>
          </w:p>
        </w:tc>
        <w:tc>
          <w:tcPr>
            <w:tcW w:w="2610" w:type="dxa"/>
            <w:vAlign w:val="center"/>
          </w:tcPr>
          <w:p w:rsidR="00263D95" w:rsidRDefault="00263D95" w:rsidP="006B3EDD">
            <w:r w:rsidRPr="00B67C01">
              <w:t>Mark</w:t>
            </w:r>
            <w:r>
              <w:t xml:space="preserve"> 10:46-11:11</w:t>
            </w:r>
          </w:p>
        </w:tc>
        <w:tc>
          <w:tcPr>
            <w:tcW w:w="990" w:type="dxa"/>
            <w:vAlign w:val="center"/>
          </w:tcPr>
          <w:p w:rsidR="00263D95" w:rsidRPr="007B5505" w:rsidRDefault="001717D9" w:rsidP="006B3EDD">
            <w:pPr>
              <w:jc w:val="center"/>
              <w:rPr>
                <w:color w:val="000000"/>
              </w:rPr>
            </w:pPr>
            <w:r>
              <w:rPr>
                <w:color w:val="000000"/>
              </w:rPr>
              <w:t>1/04/16</w:t>
            </w:r>
          </w:p>
        </w:tc>
      </w:tr>
      <w:tr w:rsidR="00263D95" w:rsidRPr="00C817DA" w:rsidTr="00C5463B">
        <w:trPr>
          <w:trHeight w:val="475"/>
          <w:jc w:val="center"/>
        </w:trPr>
        <w:tc>
          <w:tcPr>
            <w:tcW w:w="900" w:type="dxa"/>
            <w:vAlign w:val="center"/>
          </w:tcPr>
          <w:p w:rsidR="00263D95" w:rsidRPr="00C817DA" w:rsidRDefault="00263D95" w:rsidP="006B3EDD">
            <w:pPr>
              <w:jc w:val="center"/>
            </w:pPr>
            <w:r w:rsidRPr="00C817DA">
              <w:t>8</w:t>
            </w:r>
          </w:p>
        </w:tc>
        <w:tc>
          <w:tcPr>
            <w:tcW w:w="2610" w:type="dxa"/>
            <w:vAlign w:val="center"/>
          </w:tcPr>
          <w:p w:rsidR="00263D95" w:rsidRDefault="00263D95" w:rsidP="006B3EDD">
            <w:r>
              <w:t>Mark 4:10-25</w:t>
            </w:r>
          </w:p>
        </w:tc>
        <w:tc>
          <w:tcPr>
            <w:tcW w:w="992" w:type="dxa"/>
            <w:vAlign w:val="center"/>
          </w:tcPr>
          <w:p w:rsidR="00263D95" w:rsidRPr="007B5505" w:rsidRDefault="001717D9" w:rsidP="006B3EDD">
            <w:pPr>
              <w:jc w:val="center"/>
              <w:rPr>
                <w:color w:val="000000"/>
              </w:rPr>
            </w:pPr>
            <w:r>
              <w:rPr>
                <w:color w:val="000000"/>
              </w:rPr>
              <w:t>12/16/15</w:t>
            </w:r>
          </w:p>
        </w:tc>
        <w:tc>
          <w:tcPr>
            <w:tcW w:w="988" w:type="dxa"/>
            <w:tcBorders>
              <w:top w:val="nil"/>
              <w:bottom w:val="nil"/>
            </w:tcBorders>
            <w:vAlign w:val="center"/>
          </w:tcPr>
          <w:p w:rsidR="00263D95" w:rsidRPr="00C817DA" w:rsidRDefault="00263D95" w:rsidP="006B3EDD">
            <w:pPr>
              <w:jc w:val="center"/>
            </w:pPr>
          </w:p>
        </w:tc>
        <w:tc>
          <w:tcPr>
            <w:tcW w:w="900" w:type="dxa"/>
            <w:vAlign w:val="center"/>
          </w:tcPr>
          <w:p w:rsidR="00263D95" w:rsidRPr="00C817DA" w:rsidRDefault="00263D95" w:rsidP="006B3EDD">
            <w:pPr>
              <w:jc w:val="center"/>
            </w:pPr>
            <w:r>
              <w:t>28</w:t>
            </w:r>
          </w:p>
        </w:tc>
        <w:tc>
          <w:tcPr>
            <w:tcW w:w="2610" w:type="dxa"/>
            <w:vAlign w:val="center"/>
          </w:tcPr>
          <w:p w:rsidR="00263D95" w:rsidRDefault="00263D95" w:rsidP="006B3EDD">
            <w:r w:rsidRPr="00B67C01">
              <w:t>Mark</w:t>
            </w:r>
            <w:r>
              <w:t xml:space="preserve"> 11:12-26</w:t>
            </w:r>
          </w:p>
        </w:tc>
        <w:tc>
          <w:tcPr>
            <w:tcW w:w="990" w:type="dxa"/>
            <w:vAlign w:val="center"/>
          </w:tcPr>
          <w:p w:rsidR="00263D95" w:rsidRPr="007B5505" w:rsidRDefault="001717D9" w:rsidP="006B3EDD">
            <w:pPr>
              <w:jc w:val="center"/>
              <w:rPr>
                <w:color w:val="000000"/>
              </w:rPr>
            </w:pPr>
            <w:r>
              <w:rPr>
                <w:color w:val="000000"/>
              </w:rPr>
              <w:t>1/05/16</w:t>
            </w:r>
          </w:p>
        </w:tc>
      </w:tr>
      <w:tr w:rsidR="00263D95" w:rsidRPr="00C817DA" w:rsidTr="00C5463B">
        <w:trPr>
          <w:trHeight w:val="475"/>
          <w:jc w:val="center"/>
        </w:trPr>
        <w:tc>
          <w:tcPr>
            <w:tcW w:w="900" w:type="dxa"/>
            <w:vAlign w:val="center"/>
          </w:tcPr>
          <w:p w:rsidR="00263D95" w:rsidRPr="00C817DA" w:rsidRDefault="00263D95" w:rsidP="006B3EDD">
            <w:pPr>
              <w:jc w:val="center"/>
            </w:pPr>
            <w:r w:rsidRPr="00C817DA">
              <w:t>9</w:t>
            </w:r>
          </w:p>
        </w:tc>
        <w:tc>
          <w:tcPr>
            <w:tcW w:w="2610" w:type="dxa"/>
            <w:vAlign w:val="center"/>
          </w:tcPr>
          <w:p w:rsidR="00263D95" w:rsidRDefault="00263D95" w:rsidP="006B3EDD">
            <w:r w:rsidRPr="002434C6">
              <w:t>Mark</w:t>
            </w:r>
            <w:r>
              <w:t xml:space="preserve"> 4:26-41</w:t>
            </w:r>
          </w:p>
        </w:tc>
        <w:tc>
          <w:tcPr>
            <w:tcW w:w="992" w:type="dxa"/>
            <w:vAlign w:val="center"/>
          </w:tcPr>
          <w:p w:rsidR="00263D95" w:rsidRPr="007B5505" w:rsidRDefault="001717D9" w:rsidP="006B3EDD">
            <w:pPr>
              <w:jc w:val="center"/>
              <w:rPr>
                <w:color w:val="000000"/>
              </w:rPr>
            </w:pPr>
            <w:r>
              <w:rPr>
                <w:color w:val="000000"/>
              </w:rPr>
              <w:t>12/17/15</w:t>
            </w:r>
          </w:p>
        </w:tc>
        <w:tc>
          <w:tcPr>
            <w:tcW w:w="988" w:type="dxa"/>
            <w:tcBorders>
              <w:top w:val="nil"/>
              <w:bottom w:val="nil"/>
            </w:tcBorders>
            <w:vAlign w:val="center"/>
          </w:tcPr>
          <w:p w:rsidR="00263D95" w:rsidRPr="00C817DA" w:rsidRDefault="00263D95" w:rsidP="006B3EDD">
            <w:pPr>
              <w:jc w:val="center"/>
            </w:pPr>
          </w:p>
        </w:tc>
        <w:tc>
          <w:tcPr>
            <w:tcW w:w="900" w:type="dxa"/>
            <w:vAlign w:val="center"/>
          </w:tcPr>
          <w:p w:rsidR="00263D95" w:rsidRPr="00C817DA" w:rsidRDefault="00263D95" w:rsidP="006B3EDD">
            <w:pPr>
              <w:jc w:val="center"/>
            </w:pPr>
            <w:r>
              <w:t>29</w:t>
            </w:r>
          </w:p>
        </w:tc>
        <w:tc>
          <w:tcPr>
            <w:tcW w:w="2610" w:type="dxa"/>
            <w:vAlign w:val="center"/>
          </w:tcPr>
          <w:p w:rsidR="00263D95" w:rsidRDefault="00263D95" w:rsidP="006B3EDD">
            <w:r w:rsidRPr="00B67C01">
              <w:t>Mark</w:t>
            </w:r>
            <w:r>
              <w:t xml:space="preserve"> </w:t>
            </w:r>
            <w:r w:rsidR="00611957">
              <w:t>11:27-12:12</w:t>
            </w:r>
          </w:p>
        </w:tc>
        <w:tc>
          <w:tcPr>
            <w:tcW w:w="990" w:type="dxa"/>
            <w:vAlign w:val="center"/>
          </w:tcPr>
          <w:p w:rsidR="00263D95" w:rsidRPr="007B5505" w:rsidRDefault="001717D9" w:rsidP="006B3EDD">
            <w:pPr>
              <w:jc w:val="center"/>
              <w:rPr>
                <w:color w:val="000000"/>
              </w:rPr>
            </w:pPr>
            <w:r>
              <w:rPr>
                <w:color w:val="000000"/>
              </w:rPr>
              <w:t>1/06/16</w:t>
            </w:r>
          </w:p>
        </w:tc>
      </w:tr>
      <w:tr w:rsidR="00263D95" w:rsidRPr="00C817DA" w:rsidTr="00C5463B">
        <w:trPr>
          <w:trHeight w:val="422"/>
          <w:jc w:val="center"/>
        </w:trPr>
        <w:tc>
          <w:tcPr>
            <w:tcW w:w="900" w:type="dxa"/>
            <w:vAlign w:val="center"/>
          </w:tcPr>
          <w:p w:rsidR="00263D95" w:rsidRPr="00C817DA" w:rsidRDefault="00263D95" w:rsidP="006B3EDD">
            <w:pPr>
              <w:jc w:val="center"/>
            </w:pPr>
            <w:r w:rsidRPr="00C817DA">
              <w:t>10</w:t>
            </w:r>
          </w:p>
        </w:tc>
        <w:tc>
          <w:tcPr>
            <w:tcW w:w="2610" w:type="dxa"/>
            <w:vAlign w:val="center"/>
          </w:tcPr>
          <w:p w:rsidR="00263D95" w:rsidRDefault="00263D95" w:rsidP="006B3EDD">
            <w:r w:rsidRPr="002434C6">
              <w:t>Mark</w:t>
            </w:r>
            <w:r>
              <w:t xml:space="preserve"> 5:1-15</w:t>
            </w:r>
          </w:p>
        </w:tc>
        <w:tc>
          <w:tcPr>
            <w:tcW w:w="992" w:type="dxa"/>
            <w:vAlign w:val="center"/>
          </w:tcPr>
          <w:p w:rsidR="00263D95" w:rsidRPr="007B5505" w:rsidRDefault="001717D9" w:rsidP="006B3EDD">
            <w:pPr>
              <w:jc w:val="center"/>
              <w:rPr>
                <w:color w:val="000000"/>
              </w:rPr>
            </w:pPr>
            <w:r>
              <w:rPr>
                <w:color w:val="000000"/>
              </w:rPr>
              <w:t>12/18/15</w:t>
            </w:r>
          </w:p>
        </w:tc>
        <w:tc>
          <w:tcPr>
            <w:tcW w:w="988" w:type="dxa"/>
            <w:tcBorders>
              <w:top w:val="nil"/>
              <w:bottom w:val="nil"/>
            </w:tcBorders>
            <w:vAlign w:val="center"/>
          </w:tcPr>
          <w:p w:rsidR="00263D95" w:rsidRPr="00C817DA" w:rsidRDefault="00263D95" w:rsidP="006B3EDD">
            <w:pPr>
              <w:jc w:val="center"/>
            </w:pPr>
          </w:p>
        </w:tc>
        <w:tc>
          <w:tcPr>
            <w:tcW w:w="900" w:type="dxa"/>
            <w:vAlign w:val="center"/>
          </w:tcPr>
          <w:p w:rsidR="00263D95" w:rsidRPr="00C817DA" w:rsidRDefault="00263D95" w:rsidP="006B3EDD">
            <w:pPr>
              <w:jc w:val="center"/>
            </w:pPr>
            <w:r>
              <w:t>30</w:t>
            </w:r>
          </w:p>
        </w:tc>
        <w:tc>
          <w:tcPr>
            <w:tcW w:w="2610" w:type="dxa"/>
            <w:vAlign w:val="center"/>
          </w:tcPr>
          <w:p w:rsidR="00263D95" w:rsidRDefault="00263D95" w:rsidP="006B3EDD">
            <w:r w:rsidRPr="00B67C01">
              <w:t>Mark</w:t>
            </w:r>
            <w:r w:rsidR="00611957">
              <w:t xml:space="preserve"> 12:13-27</w:t>
            </w:r>
          </w:p>
        </w:tc>
        <w:tc>
          <w:tcPr>
            <w:tcW w:w="990" w:type="dxa"/>
            <w:vAlign w:val="center"/>
          </w:tcPr>
          <w:p w:rsidR="00263D95" w:rsidRPr="007B5505" w:rsidRDefault="001717D9" w:rsidP="006B3EDD">
            <w:pPr>
              <w:jc w:val="center"/>
              <w:rPr>
                <w:color w:val="000000"/>
              </w:rPr>
            </w:pPr>
            <w:r>
              <w:rPr>
                <w:color w:val="000000"/>
              </w:rPr>
              <w:t>1/07/16</w:t>
            </w:r>
          </w:p>
        </w:tc>
      </w:tr>
      <w:tr w:rsidR="00263D95" w:rsidRPr="00C817DA" w:rsidTr="00C5463B">
        <w:trPr>
          <w:trHeight w:val="475"/>
          <w:jc w:val="center"/>
        </w:trPr>
        <w:tc>
          <w:tcPr>
            <w:tcW w:w="900" w:type="dxa"/>
            <w:vAlign w:val="center"/>
          </w:tcPr>
          <w:p w:rsidR="00263D95" w:rsidRPr="00C817DA" w:rsidRDefault="00263D95" w:rsidP="006B3EDD">
            <w:pPr>
              <w:jc w:val="center"/>
            </w:pPr>
            <w:r w:rsidRPr="00C817DA">
              <w:t>11</w:t>
            </w:r>
          </w:p>
        </w:tc>
        <w:tc>
          <w:tcPr>
            <w:tcW w:w="2610" w:type="dxa"/>
            <w:vAlign w:val="center"/>
          </w:tcPr>
          <w:p w:rsidR="00263D95" w:rsidRDefault="00263D95" w:rsidP="006B3EDD">
            <w:r w:rsidRPr="002434C6">
              <w:t>Mark</w:t>
            </w:r>
            <w:r>
              <w:t xml:space="preserve"> 5:16-30</w:t>
            </w:r>
          </w:p>
        </w:tc>
        <w:tc>
          <w:tcPr>
            <w:tcW w:w="992" w:type="dxa"/>
            <w:vAlign w:val="center"/>
          </w:tcPr>
          <w:p w:rsidR="00263D95" w:rsidRPr="007B5505" w:rsidRDefault="001717D9" w:rsidP="006B3EDD">
            <w:pPr>
              <w:jc w:val="center"/>
              <w:rPr>
                <w:color w:val="000000"/>
              </w:rPr>
            </w:pPr>
            <w:r>
              <w:rPr>
                <w:color w:val="000000"/>
              </w:rPr>
              <w:t>12/19/15</w:t>
            </w:r>
          </w:p>
        </w:tc>
        <w:tc>
          <w:tcPr>
            <w:tcW w:w="988" w:type="dxa"/>
            <w:tcBorders>
              <w:top w:val="nil"/>
              <w:bottom w:val="nil"/>
            </w:tcBorders>
            <w:vAlign w:val="center"/>
          </w:tcPr>
          <w:p w:rsidR="00263D95" w:rsidRPr="00C817DA" w:rsidRDefault="00263D95" w:rsidP="006B3EDD">
            <w:pPr>
              <w:jc w:val="center"/>
            </w:pPr>
          </w:p>
        </w:tc>
        <w:tc>
          <w:tcPr>
            <w:tcW w:w="900" w:type="dxa"/>
            <w:vAlign w:val="center"/>
          </w:tcPr>
          <w:p w:rsidR="00263D95" w:rsidRPr="00C817DA" w:rsidRDefault="00263D95" w:rsidP="006B3EDD">
            <w:pPr>
              <w:jc w:val="center"/>
            </w:pPr>
            <w:r>
              <w:t>31</w:t>
            </w:r>
          </w:p>
        </w:tc>
        <w:tc>
          <w:tcPr>
            <w:tcW w:w="2610" w:type="dxa"/>
            <w:vAlign w:val="center"/>
          </w:tcPr>
          <w:p w:rsidR="00263D95" w:rsidRDefault="00263D95" w:rsidP="006B3EDD">
            <w:r w:rsidRPr="00B67C01">
              <w:t>Mark</w:t>
            </w:r>
            <w:r w:rsidR="00611957">
              <w:t xml:space="preserve"> 12:28-44</w:t>
            </w:r>
          </w:p>
        </w:tc>
        <w:tc>
          <w:tcPr>
            <w:tcW w:w="990" w:type="dxa"/>
            <w:vAlign w:val="center"/>
          </w:tcPr>
          <w:p w:rsidR="00263D95" w:rsidRPr="007B5505" w:rsidRDefault="001717D9" w:rsidP="006B3EDD">
            <w:pPr>
              <w:jc w:val="center"/>
              <w:rPr>
                <w:color w:val="000000"/>
              </w:rPr>
            </w:pPr>
            <w:r>
              <w:rPr>
                <w:color w:val="000000"/>
              </w:rPr>
              <w:t>1/08/16</w:t>
            </w:r>
          </w:p>
        </w:tc>
      </w:tr>
      <w:tr w:rsidR="00263D95" w:rsidRPr="00C817DA" w:rsidTr="00C5463B">
        <w:trPr>
          <w:trHeight w:val="475"/>
          <w:jc w:val="center"/>
        </w:trPr>
        <w:tc>
          <w:tcPr>
            <w:tcW w:w="900" w:type="dxa"/>
            <w:vAlign w:val="center"/>
          </w:tcPr>
          <w:p w:rsidR="00263D95" w:rsidRPr="00C817DA" w:rsidRDefault="00263D95" w:rsidP="006B3EDD">
            <w:pPr>
              <w:jc w:val="center"/>
            </w:pPr>
            <w:r w:rsidRPr="00C817DA">
              <w:t>12</w:t>
            </w:r>
          </w:p>
        </w:tc>
        <w:tc>
          <w:tcPr>
            <w:tcW w:w="2610" w:type="dxa"/>
            <w:vAlign w:val="center"/>
          </w:tcPr>
          <w:p w:rsidR="00263D95" w:rsidRDefault="00263D95" w:rsidP="006B3EDD">
            <w:r w:rsidRPr="002434C6">
              <w:t>Mark</w:t>
            </w:r>
            <w:r>
              <w:t xml:space="preserve"> 5:31-43</w:t>
            </w:r>
          </w:p>
        </w:tc>
        <w:tc>
          <w:tcPr>
            <w:tcW w:w="992" w:type="dxa"/>
            <w:vAlign w:val="center"/>
          </w:tcPr>
          <w:p w:rsidR="00263D95" w:rsidRPr="007B5505" w:rsidRDefault="001717D9" w:rsidP="006B3EDD">
            <w:pPr>
              <w:jc w:val="center"/>
              <w:rPr>
                <w:color w:val="000000"/>
              </w:rPr>
            </w:pPr>
            <w:r>
              <w:rPr>
                <w:color w:val="000000"/>
              </w:rPr>
              <w:t>12/20/15</w:t>
            </w:r>
          </w:p>
        </w:tc>
        <w:tc>
          <w:tcPr>
            <w:tcW w:w="988" w:type="dxa"/>
            <w:tcBorders>
              <w:top w:val="nil"/>
              <w:bottom w:val="nil"/>
            </w:tcBorders>
            <w:vAlign w:val="center"/>
          </w:tcPr>
          <w:p w:rsidR="00263D95" w:rsidRPr="00C817DA" w:rsidRDefault="00263D95" w:rsidP="006B3EDD">
            <w:pPr>
              <w:jc w:val="center"/>
            </w:pPr>
          </w:p>
        </w:tc>
        <w:tc>
          <w:tcPr>
            <w:tcW w:w="900" w:type="dxa"/>
            <w:vAlign w:val="center"/>
          </w:tcPr>
          <w:p w:rsidR="00263D95" w:rsidRPr="00C817DA" w:rsidRDefault="00263D95" w:rsidP="006B3EDD">
            <w:pPr>
              <w:jc w:val="center"/>
            </w:pPr>
            <w:r>
              <w:t>32</w:t>
            </w:r>
          </w:p>
        </w:tc>
        <w:tc>
          <w:tcPr>
            <w:tcW w:w="2610" w:type="dxa"/>
            <w:vAlign w:val="center"/>
          </w:tcPr>
          <w:p w:rsidR="00263D95" w:rsidRDefault="00263D95" w:rsidP="006B3EDD">
            <w:r w:rsidRPr="008A72A0">
              <w:t>Mark</w:t>
            </w:r>
            <w:r w:rsidR="00611957">
              <w:t xml:space="preserve"> 13:1-18</w:t>
            </w:r>
          </w:p>
        </w:tc>
        <w:tc>
          <w:tcPr>
            <w:tcW w:w="990" w:type="dxa"/>
            <w:vAlign w:val="center"/>
          </w:tcPr>
          <w:p w:rsidR="00263D95" w:rsidRPr="007B5505" w:rsidRDefault="001717D9" w:rsidP="006B3EDD">
            <w:pPr>
              <w:jc w:val="center"/>
              <w:rPr>
                <w:color w:val="000000"/>
              </w:rPr>
            </w:pPr>
            <w:r>
              <w:rPr>
                <w:color w:val="000000"/>
              </w:rPr>
              <w:t>1/09/16</w:t>
            </w:r>
          </w:p>
        </w:tc>
      </w:tr>
      <w:tr w:rsidR="00263D95" w:rsidRPr="00C817DA" w:rsidTr="00C5463B">
        <w:trPr>
          <w:trHeight w:val="475"/>
          <w:jc w:val="center"/>
        </w:trPr>
        <w:tc>
          <w:tcPr>
            <w:tcW w:w="900" w:type="dxa"/>
            <w:vAlign w:val="center"/>
          </w:tcPr>
          <w:p w:rsidR="00263D95" w:rsidRPr="00C817DA" w:rsidRDefault="00263D95" w:rsidP="006B3EDD">
            <w:pPr>
              <w:jc w:val="center"/>
            </w:pPr>
            <w:r w:rsidRPr="00C817DA">
              <w:t>13</w:t>
            </w:r>
          </w:p>
        </w:tc>
        <w:tc>
          <w:tcPr>
            <w:tcW w:w="2610" w:type="dxa"/>
            <w:vAlign w:val="center"/>
          </w:tcPr>
          <w:p w:rsidR="00263D95" w:rsidRDefault="00263D95" w:rsidP="006B3EDD">
            <w:r w:rsidRPr="002434C6">
              <w:t>Mark</w:t>
            </w:r>
            <w:r>
              <w:t xml:space="preserve"> 6:1-13</w:t>
            </w:r>
          </w:p>
        </w:tc>
        <w:tc>
          <w:tcPr>
            <w:tcW w:w="992" w:type="dxa"/>
            <w:vAlign w:val="center"/>
          </w:tcPr>
          <w:p w:rsidR="00263D95" w:rsidRPr="007B5505" w:rsidRDefault="001717D9" w:rsidP="006B3EDD">
            <w:pPr>
              <w:jc w:val="center"/>
              <w:rPr>
                <w:color w:val="000000"/>
              </w:rPr>
            </w:pPr>
            <w:r>
              <w:rPr>
                <w:color w:val="000000"/>
              </w:rPr>
              <w:t>12/21/15</w:t>
            </w:r>
          </w:p>
        </w:tc>
        <w:tc>
          <w:tcPr>
            <w:tcW w:w="988" w:type="dxa"/>
            <w:tcBorders>
              <w:top w:val="nil"/>
              <w:bottom w:val="nil"/>
            </w:tcBorders>
            <w:vAlign w:val="center"/>
          </w:tcPr>
          <w:p w:rsidR="00263D95" w:rsidRPr="00C817DA" w:rsidRDefault="00263D95" w:rsidP="006B3EDD">
            <w:pPr>
              <w:jc w:val="center"/>
            </w:pPr>
          </w:p>
        </w:tc>
        <w:tc>
          <w:tcPr>
            <w:tcW w:w="900" w:type="dxa"/>
            <w:vAlign w:val="center"/>
          </w:tcPr>
          <w:p w:rsidR="00263D95" w:rsidRPr="00C817DA" w:rsidRDefault="00263D95" w:rsidP="006B3EDD">
            <w:pPr>
              <w:jc w:val="center"/>
            </w:pPr>
            <w:r>
              <w:t>33</w:t>
            </w:r>
          </w:p>
        </w:tc>
        <w:tc>
          <w:tcPr>
            <w:tcW w:w="2610" w:type="dxa"/>
            <w:vAlign w:val="center"/>
          </w:tcPr>
          <w:p w:rsidR="00263D95" w:rsidRDefault="00263D95" w:rsidP="006B3EDD">
            <w:r w:rsidRPr="008A72A0">
              <w:t>Mark</w:t>
            </w:r>
            <w:r w:rsidR="00611957">
              <w:t xml:space="preserve"> 13:1</w:t>
            </w:r>
            <w:r w:rsidR="007554C3">
              <w:t>9</w:t>
            </w:r>
            <w:r w:rsidR="00611957">
              <w:t>-37</w:t>
            </w:r>
          </w:p>
        </w:tc>
        <w:tc>
          <w:tcPr>
            <w:tcW w:w="990" w:type="dxa"/>
            <w:vAlign w:val="center"/>
          </w:tcPr>
          <w:p w:rsidR="00263D95" w:rsidRPr="007B5505" w:rsidRDefault="001717D9" w:rsidP="006B3EDD">
            <w:pPr>
              <w:jc w:val="center"/>
              <w:rPr>
                <w:color w:val="000000"/>
              </w:rPr>
            </w:pPr>
            <w:r>
              <w:rPr>
                <w:color w:val="000000"/>
              </w:rPr>
              <w:t>1/10/16</w:t>
            </w:r>
          </w:p>
        </w:tc>
      </w:tr>
      <w:tr w:rsidR="00263D95" w:rsidRPr="00C817DA" w:rsidTr="00C5463B">
        <w:trPr>
          <w:trHeight w:val="475"/>
          <w:jc w:val="center"/>
        </w:trPr>
        <w:tc>
          <w:tcPr>
            <w:tcW w:w="900" w:type="dxa"/>
            <w:vAlign w:val="center"/>
          </w:tcPr>
          <w:p w:rsidR="00263D95" w:rsidRPr="00C817DA" w:rsidRDefault="00263D95" w:rsidP="006B3EDD">
            <w:pPr>
              <w:jc w:val="center"/>
            </w:pPr>
            <w:r w:rsidRPr="00C817DA">
              <w:t>14</w:t>
            </w:r>
          </w:p>
        </w:tc>
        <w:tc>
          <w:tcPr>
            <w:tcW w:w="2610" w:type="dxa"/>
            <w:vAlign w:val="center"/>
          </w:tcPr>
          <w:p w:rsidR="00263D95" w:rsidRDefault="00263D95" w:rsidP="006B3EDD">
            <w:r w:rsidRPr="009748D1">
              <w:t>Mark</w:t>
            </w:r>
            <w:r>
              <w:t xml:space="preserve"> 6:14-29</w:t>
            </w:r>
          </w:p>
        </w:tc>
        <w:tc>
          <w:tcPr>
            <w:tcW w:w="992" w:type="dxa"/>
            <w:vAlign w:val="center"/>
          </w:tcPr>
          <w:p w:rsidR="00263D95" w:rsidRPr="007B5505" w:rsidRDefault="001717D9" w:rsidP="006B3EDD">
            <w:pPr>
              <w:jc w:val="center"/>
              <w:rPr>
                <w:color w:val="000000"/>
              </w:rPr>
            </w:pPr>
            <w:r>
              <w:rPr>
                <w:color w:val="000000"/>
              </w:rPr>
              <w:t>12/22/15</w:t>
            </w:r>
          </w:p>
        </w:tc>
        <w:tc>
          <w:tcPr>
            <w:tcW w:w="988" w:type="dxa"/>
            <w:tcBorders>
              <w:top w:val="nil"/>
              <w:bottom w:val="nil"/>
            </w:tcBorders>
            <w:vAlign w:val="center"/>
          </w:tcPr>
          <w:p w:rsidR="00263D95" w:rsidRPr="00C817DA" w:rsidRDefault="00263D95" w:rsidP="006B3EDD">
            <w:pPr>
              <w:jc w:val="center"/>
            </w:pPr>
          </w:p>
        </w:tc>
        <w:tc>
          <w:tcPr>
            <w:tcW w:w="900" w:type="dxa"/>
            <w:vAlign w:val="center"/>
          </w:tcPr>
          <w:p w:rsidR="00263D95" w:rsidRPr="00C817DA" w:rsidRDefault="00263D95" w:rsidP="006B3EDD">
            <w:pPr>
              <w:jc w:val="center"/>
            </w:pPr>
            <w:r>
              <w:t>34</w:t>
            </w:r>
          </w:p>
        </w:tc>
        <w:tc>
          <w:tcPr>
            <w:tcW w:w="2610" w:type="dxa"/>
            <w:vAlign w:val="center"/>
          </w:tcPr>
          <w:p w:rsidR="00263D95" w:rsidRDefault="00263D95" w:rsidP="006B3EDD">
            <w:r w:rsidRPr="008A72A0">
              <w:t>Mark</w:t>
            </w:r>
            <w:r w:rsidR="00611957">
              <w:t xml:space="preserve"> 14:1-16</w:t>
            </w:r>
          </w:p>
        </w:tc>
        <w:tc>
          <w:tcPr>
            <w:tcW w:w="990" w:type="dxa"/>
            <w:vAlign w:val="center"/>
          </w:tcPr>
          <w:p w:rsidR="00263D95" w:rsidRPr="007B5505" w:rsidRDefault="001717D9" w:rsidP="006B3EDD">
            <w:pPr>
              <w:jc w:val="center"/>
              <w:rPr>
                <w:color w:val="000000"/>
              </w:rPr>
            </w:pPr>
            <w:r>
              <w:rPr>
                <w:color w:val="000000"/>
              </w:rPr>
              <w:t>1/11/16</w:t>
            </w:r>
          </w:p>
        </w:tc>
      </w:tr>
      <w:tr w:rsidR="00263D95" w:rsidRPr="00C817DA" w:rsidTr="00C5463B">
        <w:trPr>
          <w:trHeight w:val="475"/>
          <w:jc w:val="center"/>
        </w:trPr>
        <w:tc>
          <w:tcPr>
            <w:tcW w:w="900" w:type="dxa"/>
            <w:vAlign w:val="center"/>
          </w:tcPr>
          <w:p w:rsidR="00263D95" w:rsidRPr="00C817DA" w:rsidRDefault="00263D95" w:rsidP="006B3EDD">
            <w:pPr>
              <w:jc w:val="center"/>
            </w:pPr>
            <w:r w:rsidRPr="00C817DA">
              <w:t>15</w:t>
            </w:r>
          </w:p>
        </w:tc>
        <w:tc>
          <w:tcPr>
            <w:tcW w:w="2610" w:type="dxa"/>
            <w:vAlign w:val="center"/>
          </w:tcPr>
          <w:p w:rsidR="00263D95" w:rsidRDefault="00263D95" w:rsidP="006B3EDD">
            <w:r w:rsidRPr="009748D1">
              <w:t>Mark</w:t>
            </w:r>
            <w:r>
              <w:t xml:space="preserve"> 6:30-52</w:t>
            </w:r>
          </w:p>
        </w:tc>
        <w:tc>
          <w:tcPr>
            <w:tcW w:w="992" w:type="dxa"/>
            <w:vAlign w:val="center"/>
          </w:tcPr>
          <w:p w:rsidR="00263D95" w:rsidRPr="007B5505" w:rsidRDefault="001717D9" w:rsidP="006B3EDD">
            <w:pPr>
              <w:jc w:val="center"/>
              <w:rPr>
                <w:color w:val="000000"/>
              </w:rPr>
            </w:pPr>
            <w:r>
              <w:rPr>
                <w:color w:val="000000"/>
              </w:rPr>
              <w:t>12/23/15</w:t>
            </w:r>
          </w:p>
        </w:tc>
        <w:tc>
          <w:tcPr>
            <w:tcW w:w="988" w:type="dxa"/>
            <w:tcBorders>
              <w:top w:val="nil"/>
              <w:bottom w:val="nil"/>
            </w:tcBorders>
            <w:vAlign w:val="center"/>
          </w:tcPr>
          <w:p w:rsidR="00263D95" w:rsidRPr="00C817DA" w:rsidRDefault="00263D95" w:rsidP="006B3EDD">
            <w:pPr>
              <w:jc w:val="center"/>
            </w:pPr>
          </w:p>
        </w:tc>
        <w:tc>
          <w:tcPr>
            <w:tcW w:w="900" w:type="dxa"/>
            <w:vAlign w:val="center"/>
          </w:tcPr>
          <w:p w:rsidR="00263D95" w:rsidRPr="00C817DA" w:rsidRDefault="00263D95" w:rsidP="006B3EDD">
            <w:pPr>
              <w:jc w:val="center"/>
            </w:pPr>
            <w:r>
              <w:t>35</w:t>
            </w:r>
          </w:p>
        </w:tc>
        <w:tc>
          <w:tcPr>
            <w:tcW w:w="2610" w:type="dxa"/>
            <w:vAlign w:val="center"/>
          </w:tcPr>
          <w:p w:rsidR="00263D95" w:rsidRDefault="00263D95" w:rsidP="006B3EDD">
            <w:r w:rsidRPr="008A72A0">
              <w:t>Mark</w:t>
            </w:r>
            <w:r w:rsidR="00611957">
              <w:t xml:space="preserve"> 14:17-34</w:t>
            </w:r>
          </w:p>
        </w:tc>
        <w:tc>
          <w:tcPr>
            <w:tcW w:w="990" w:type="dxa"/>
            <w:vAlign w:val="center"/>
          </w:tcPr>
          <w:p w:rsidR="00263D95" w:rsidRPr="007B5505" w:rsidRDefault="001717D9" w:rsidP="006B3EDD">
            <w:pPr>
              <w:jc w:val="center"/>
              <w:rPr>
                <w:color w:val="000000"/>
              </w:rPr>
            </w:pPr>
            <w:r>
              <w:rPr>
                <w:color w:val="000000"/>
              </w:rPr>
              <w:t>1/12/16</w:t>
            </w:r>
          </w:p>
        </w:tc>
      </w:tr>
      <w:tr w:rsidR="00263D95" w:rsidRPr="001A4293" w:rsidTr="00C5463B">
        <w:trPr>
          <w:trHeight w:val="475"/>
          <w:jc w:val="center"/>
        </w:trPr>
        <w:tc>
          <w:tcPr>
            <w:tcW w:w="900" w:type="dxa"/>
            <w:vAlign w:val="center"/>
          </w:tcPr>
          <w:p w:rsidR="00263D95" w:rsidRPr="00C817DA" w:rsidRDefault="00263D95" w:rsidP="006B3EDD">
            <w:pPr>
              <w:jc w:val="center"/>
            </w:pPr>
            <w:r w:rsidRPr="00C817DA">
              <w:t>16</w:t>
            </w:r>
          </w:p>
        </w:tc>
        <w:tc>
          <w:tcPr>
            <w:tcW w:w="2610" w:type="dxa"/>
            <w:vAlign w:val="center"/>
          </w:tcPr>
          <w:p w:rsidR="00263D95" w:rsidRDefault="00263D95" w:rsidP="006B3EDD">
            <w:r w:rsidRPr="009748D1">
              <w:t>Mark</w:t>
            </w:r>
            <w:r>
              <w:t xml:space="preserve"> 6:53-7:13</w:t>
            </w:r>
          </w:p>
        </w:tc>
        <w:tc>
          <w:tcPr>
            <w:tcW w:w="992" w:type="dxa"/>
            <w:vAlign w:val="center"/>
          </w:tcPr>
          <w:p w:rsidR="00263D95" w:rsidRPr="007B5505" w:rsidRDefault="001717D9" w:rsidP="006B3EDD">
            <w:pPr>
              <w:jc w:val="center"/>
              <w:rPr>
                <w:color w:val="000000"/>
              </w:rPr>
            </w:pPr>
            <w:r>
              <w:rPr>
                <w:color w:val="000000"/>
              </w:rPr>
              <w:t>12/24/15</w:t>
            </w:r>
          </w:p>
        </w:tc>
        <w:tc>
          <w:tcPr>
            <w:tcW w:w="988" w:type="dxa"/>
            <w:tcBorders>
              <w:top w:val="nil"/>
              <w:bottom w:val="nil"/>
            </w:tcBorders>
            <w:vAlign w:val="center"/>
          </w:tcPr>
          <w:p w:rsidR="00263D95" w:rsidRPr="001A4293" w:rsidRDefault="00263D95" w:rsidP="006B3EDD">
            <w:pPr>
              <w:jc w:val="center"/>
            </w:pPr>
          </w:p>
        </w:tc>
        <w:tc>
          <w:tcPr>
            <w:tcW w:w="900" w:type="dxa"/>
            <w:vAlign w:val="center"/>
          </w:tcPr>
          <w:p w:rsidR="00263D95" w:rsidRPr="001A4293" w:rsidRDefault="00263D95" w:rsidP="006B3EDD">
            <w:pPr>
              <w:jc w:val="center"/>
            </w:pPr>
            <w:r w:rsidRPr="001A4293">
              <w:t>36</w:t>
            </w:r>
          </w:p>
        </w:tc>
        <w:tc>
          <w:tcPr>
            <w:tcW w:w="2610" w:type="dxa"/>
            <w:vAlign w:val="center"/>
          </w:tcPr>
          <w:p w:rsidR="00263D95" w:rsidRDefault="00263D95" w:rsidP="006B3EDD">
            <w:r w:rsidRPr="008A72A0">
              <w:t>Mark</w:t>
            </w:r>
            <w:r w:rsidR="00611957">
              <w:t xml:space="preserve"> 14:35-52</w:t>
            </w:r>
          </w:p>
        </w:tc>
        <w:tc>
          <w:tcPr>
            <w:tcW w:w="990" w:type="dxa"/>
            <w:vAlign w:val="center"/>
          </w:tcPr>
          <w:p w:rsidR="00263D95" w:rsidRPr="007B5505" w:rsidRDefault="001717D9" w:rsidP="006B3EDD">
            <w:pPr>
              <w:jc w:val="center"/>
              <w:rPr>
                <w:color w:val="000000"/>
              </w:rPr>
            </w:pPr>
            <w:r>
              <w:rPr>
                <w:color w:val="000000"/>
              </w:rPr>
              <w:t>1/13/16</w:t>
            </w:r>
          </w:p>
        </w:tc>
      </w:tr>
      <w:tr w:rsidR="00263D95" w:rsidRPr="001A4293" w:rsidTr="00C5463B">
        <w:trPr>
          <w:trHeight w:val="475"/>
          <w:jc w:val="center"/>
        </w:trPr>
        <w:tc>
          <w:tcPr>
            <w:tcW w:w="900" w:type="dxa"/>
            <w:vAlign w:val="center"/>
          </w:tcPr>
          <w:p w:rsidR="00263D95" w:rsidRPr="00C817DA" w:rsidRDefault="00263D95" w:rsidP="006B3EDD">
            <w:pPr>
              <w:jc w:val="center"/>
            </w:pPr>
            <w:r w:rsidRPr="00C817DA">
              <w:t>17</w:t>
            </w:r>
          </w:p>
        </w:tc>
        <w:tc>
          <w:tcPr>
            <w:tcW w:w="2610" w:type="dxa"/>
            <w:vAlign w:val="center"/>
          </w:tcPr>
          <w:p w:rsidR="00263D95" w:rsidRDefault="00263D95" w:rsidP="006B3EDD">
            <w:r w:rsidRPr="009748D1">
              <w:t>Mark</w:t>
            </w:r>
            <w:r>
              <w:t xml:space="preserve"> 7:14-30</w:t>
            </w:r>
          </w:p>
        </w:tc>
        <w:tc>
          <w:tcPr>
            <w:tcW w:w="992" w:type="dxa"/>
            <w:vAlign w:val="center"/>
          </w:tcPr>
          <w:p w:rsidR="00263D95" w:rsidRPr="007B5505" w:rsidRDefault="001717D9" w:rsidP="006B3EDD">
            <w:pPr>
              <w:jc w:val="center"/>
              <w:rPr>
                <w:color w:val="000000"/>
              </w:rPr>
            </w:pPr>
            <w:r>
              <w:rPr>
                <w:color w:val="000000"/>
              </w:rPr>
              <w:t>12/25/15</w:t>
            </w:r>
          </w:p>
        </w:tc>
        <w:tc>
          <w:tcPr>
            <w:tcW w:w="988" w:type="dxa"/>
            <w:tcBorders>
              <w:top w:val="nil"/>
              <w:bottom w:val="nil"/>
            </w:tcBorders>
            <w:vAlign w:val="center"/>
          </w:tcPr>
          <w:p w:rsidR="00263D95" w:rsidRPr="001A4293" w:rsidRDefault="00263D95" w:rsidP="006B3EDD">
            <w:pPr>
              <w:jc w:val="center"/>
            </w:pPr>
          </w:p>
        </w:tc>
        <w:tc>
          <w:tcPr>
            <w:tcW w:w="900" w:type="dxa"/>
            <w:vAlign w:val="center"/>
          </w:tcPr>
          <w:p w:rsidR="00263D95" w:rsidRPr="001A4293" w:rsidRDefault="00263D95" w:rsidP="006B3EDD">
            <w:pPr>
              <w:jc w:val="center"/>
            </w:pPr>
            <w:r w:rsidRPr="001A4293">
              <w:t>37</w:t>
            </w:r>
          </w:p>
        </w:tc>
        <w:tc>
          <w:tcPr>
            <w:tcW w:w="2610" w:type="dxa"/>
            <w:vAlign w:val="center"/>
          </w:tcPr>
          <w:p w:rsidR="00263D95" w:rsidRDefault="00263D95" w:rsidP="006B3EDD">
            <w:r w:rsidRPr="008A72A0">
              <w:t>Mark</w:t>
            </w:r>
            <w:r w:rsidR="00611957">
              <w:t xml:space="preserve"> 14:53-72</w:t>
            </w:r>
          </w:p>
        </w:tc>
        <w:tc>
          <w:tcPr>
            <w:tcW w:w="990" w:type="dxa"/>
            <w:vAlign w:val="center"/>
          </w:tcPr>
          <w:p w:rsidR="00263D95" w:rsidRPr="007B5505" w:rsidRDefault="001717D9" w:rsidP="006B3EDD">
            <w:pPr>
              <w:jc w:val="center"/>
              <w:rPr>
                <w:color w:val="000000"/>
              </w:rPr>
            </w:pPr>
            <w:r>
              <w:rPr>
                <w:color w:val="000000"/>
              </w:rPr>
              <w:t>1/14/16</w:t>
            </w:r>
          </w:p>
        </w:tc>
      </w:tr>
      <w:tr w:rsidR="00263D95" w:rsidRPr="00C817DA" w:rsidTr="00C5463B">
        <w:trPr>
          <w:trHeight w:val="475"/>
          <w:jc w:val="center"/>
        </w:trPr>
        <w:tc>
          <w:tcPr>
            <w:tcW w:w="900" w:type="dxa"/>
            <w:vAlign w:val="center"/>
          </w:tcPr>
          <w:p w:rsidR="00263D95" w:rsidRPr="00C817DA" w:rsidRDefault="00263D95" w:rsidP="006B3EDD">
            <w:pPr>
              <w:jc w:val="center"/>
            </w:pPr>
            <w:r w:rsidRPr="00C817DA">
              <w:t>18</w:t>
            </w:r>
          </w:p>
        </w:tc>
        <w:tc>
          <w:tcPr>
            <w:tcW w:w="2610" w:type="dxa"/>
            <w:vAlign w:val="center"/>
          </w:tcPr>
          <w:p w:rsidR="00263D95" w:rsidRDefault="00263D95" w:rsidP="006B3EDD">
            <w:r w:rsidRPr="009748D1">
              <w:t>Mark</w:t>
            </w:r>
            <w:r>
              <w:t xml:space="preserve"> 7:31-8:9</w:t>
            </w:r>
          </w:p>
        </w:tc>
        <w:tc>
          <w:tcPr>
            <w:tcW w:w="992" w:type="dxa"/>
            <w:vAlign w:val="center"/>
          </w:tcPr>
          <w:p w:rsidR="00263D95" w:rsidRPr="007B5505" w:rsidRDefault="001717D9" w:rsidP="006B3EDD">
            <w:pPr>
              <w:jc w:val="center"/>
              <w:rPr>
                <w:color w:val="000000"/>
              </w:rPr>
            </w:pPr>
            <w:r>
              <w:rPr>
                <w:color w:val="000000"/>
              </w:rPr>
              <w:t>12/26/15</w:t>
            </w:r>
          </w:p>
        </w:tc>
        <w:tc>
          <w:tcPr>
            <w:tcW w:w="988" w:type="dxa"/>
            <w:tcBorders>
              <w:top w:val="nil"/>
              <w:bottom w:val="nil"/>
            </w:tcBorders>
            <w:vAlign w:val="center"/>
          </w:tcPr>
          <w:p w:rsidR="00263D95" w:rsidRPr="00C817DA" w:rsidRDefault="00263D95" w:rsidP="006B3EDD">
            <w:pPr>
              <w:jc w:val="center"/>
            </w:pPr>
          </w:p>
        </w:tc>
        <w:tc>
          <w:tcPr>
            <w:tcW w:w="900" w:type="dxa"/>
            <w:vAlign w:val="center"/>
          </w:tcPr>
          <w:p w:rsidR="00263D95" w:rsidRPr="00CD20F6" w:rsidRDefault="00263D95" w:rsidP="006B3EDD">
            <w:pPr>
              <w:jc w:val="center"/>
            </w:pPr>
            <w:r w:rsidRPr="00CD20F6">
              <w:t>38</w:t>
            </w:r>
          </w:p>
        </w:tc>
        <w:tc>
          <w:tcPr>
            <w:tcW w:w="2610" w:type="dxa"/>
            <w:vAlign w:val="center"/>
          </w:tcPr>
          <w:p w:rsidR="00263D95" w:rsidRPr="00CD20F6" w:rsidRDefault="00263D95" w:rsidP="006B3EDD">
            <w:r w:rsidRPr="00CD20F6">
              <w:t>Mark</w:t>
            </w:r>
            <w:r w:rsidR="00611957" w:rsidRPr="00CD20F6">
              <w:t xml:space="preserve"> 15:1-20</w:t>
            </w:r>
          </w:p>
        </w:tc>
        <w:tc>
          <w:tcPr>
            <w:tcW w:w="990" w:type="dxa"/>
            <w:vAlign w:val="center"/>
          </w:tcPr>
          <w:p w:rsidR="00263D95" w:rsidRPr="00CD20F6" w:rsidRDefault="001717D9" w:rsidP="006B3EDD">
            <w:pPr>
              <w:jc w:val="center"/>
              <w:rPr>
                <w:color w:val="000000"/>
              </w:rPr>
            </w:pPr>
            <w:r w:rsidRPr="00CD20F6">
              <w:rPr>
                <w:color w:val="000000"/>
              </w:rPr>
              <w:t>1/15/16</w:t>
            </w:r>
          </w:p>
        </w:tc>
      </w:tr>
      <w:tr w:rsidR="00263D95" w:rsidRPr="00C817DA" w:rsidTr="00C5463B">
        <w:trPr>
          <w:trHeight w:val="475"/>
          <w:jc w:val="center"/>
        </w:trPr>
        <w:tc>
          <w:tcPr>
            <w:tcW w:w="900" w:type="dxa"/>
            <w:vAlign w:val="center"/>
          </w:tcPr>
          <w:p w:rsidR="00263D95" w:rsidRPr="00C817DA" w:rsidRDefault="00263D95" w:rsidP="006B3EDD">
            <w:pPr>
              <w:jc w:val="center"/>
            </w:pPr>
            <w:r w:rsidRPr="00C817DA">
              <w:t>19</w:t>
            </w:r>
          </w:p>
        </w:tc>
        <w:tc>
          <w:tcPr>
            <w:tcW w:w="2610" w:type="dxa"/>
            <w:vAlign w:val="center"/>
          </w:tcPr>
          <w:p w:rsidR="00263D95" w:rsidRDefault="00263D95" w:rsidP="006B3EDD">
            <w:r w:rsidRPr="009748D1">
              <w:t>Mark</w:t>
            </w:r>
            <w:r>
              <w:t xml:space="preserve"> 8:10-21</w:t>
            </w:r>
          </w:p>
        </w:tc>
        <w:tc>
          <w:tcPr>
            <w:tcW w:w="992" w:type="dxa"/>
            <w:vAlign w:val="center"/>
          </w:tcPr>
          <w:p w:rsidR="00263D95" w:rsidRPr="007B5505" w:rsidRDefault="001717D9" w:rsidP="006B3EDD">
            <w:pPr>
              <w:jc w:val="center"/>
              <w:rPr>
                <w:color w:val="000000"/>
              </w:rPr>
            </w:pPr>
            <w:r>
              <w:rPr>
                <w:color w:val="000000"/>
              </w:rPr>
              <w:t>12/27/15</w:t>
            </w:r>
          </w:p>
        </w:tc>
        <w:tc>
          <w:tcPr>
            <w:tcW w:w="988" w:type="dxa"/>
            <w:tcBorders>
              <w:top w:val="nil"/>
              <w:bottom w:val="nil"/>
            </w:tcBorders>
            <w:vAlign w:val="center"/>
          </w:tcPr>
          <w:p w:rsidR="00263D95" w:rsidRPr="00C817DA" w:rsidRDefault="00263D95" w:rsidP="006B3EDD">
            <w:pPr>
              <w:jc w:val="center"/>
            </w:pPr>
          </w:p>
        </w:tc>
        <w:tc>
          <w:tcPr>
            <w:tcW w:w="900" w:type="dxa"/>
            <w:vAlign w:val="center"/>
          </w:tcPr>
          <w:p w:rsidR="00263D95" w:rsidRPr="00CD20F6" w:rsidRDefault="00263D95" w:rsidP="006B3EDD">
            <w:pPr>
              <w:jc w:val="center"/>
            </w:pPr>
            <w:r w:rsidRPr="00CD20F6">
              <w:t>39</w:t>
            </w:r>
          </w:p>
        </w:tc>
        <w:tc>
          <w:tcPr>
            <w:tcW w:w="2610" w:type="dxa"/>
            <w:vAlign w:val="center"/>
          </w:tcPr>
          <w:p w:rsidR="00263D95" w:rsidRPr="00CD20F6" w:rsidRDefault="00263D95" w:rsidP="006B3EDD">
            <w:r w:rsidRPr="00CD20F6">
              <w:t>Mark</w:t>
            </w:r>
            <w:r w:rsidR="00611957" w:rsidRPr="00CD20F6">
              <w:t xml:space="preserve"> 15:21-47</w:t>
            </w:r>
          </w:p>
        </w:tc>
        <w:tc>
          <w:tcPr>
            <w:tcW w:w="990" w:type="dxa"/>
            <w:vAlign w:val="center"/>
          </w:tcPr>
          <w:p w:rsidR="00263D95" w:rsidRPr="00CD20F6" w:rsidRDefault="00CD20F6" w:rsidP="006B3EDD">
            <w:pPr>
              <w:jc w:val="center"/>
              <w:rPr>
                <w:color w:val="000000"/>
              </w:rPr>
            </w:pPr>
            <w:r>
              <w:rPr>
                <w:color w:val="000000"/>
              </w:rPr>
              <w:t>1/16</w:t>
            </w:r>
            <w:r w:rsidR="001717D9" w:rsidRPr="00CD20F6">
              <w:rPr>
                <w:color w:val="000000"/>
              </w:rPr>
              <w:t>/16</w:t>
            </w:r>
          </w:p>
        </w:tc>
      </w:tr>
      <w:tr w:rsidR="00263D95" w:rsidRPr="00C817DA" w:rsidTr="00C5463B">
        <w:trPr>
          <w:trHeight w:val="475"/>
          <w:jc w:val="center"/>
        </w:trPr>
        <w:tc>
          <w:tcPr>
            <w:tcW w:w="900" w:type="dxa"/>
            <w:vAlign w:val="center"/>
          </w:tcPr>
          <w:p w:rsidR="00263D95" w:rsidRPr="00C817DA" w:rsidRDefault="00263D95" w:rsidP="006B3EDD">
            <w:pPr>
              <w:jc w:val="center"/>
            </w:pPr>
            <w:r w:rsidRPr="00C817DA">
              <w:t>20</w:t>
            </w:r>
          </w:p>
        </w:tc>
        <w:tc>
          <w:tcPr>
            <w:tcW w:w="2610" w:type="dxa"/>
            <w:vAlign w:val="center"/>
          </w:tcPr>
          <w:p w:rsidR="00263D95" w:rsidRDefault="00263D95" w:rsidP="006B3EDD">
            <w:r w:rsidRPr="009748D1">
              <w:t>Mark</w:t>
            </w:r>
            <w:r>
              <w:t xml:space="preserve"> 8:22-38</w:t>
            </w:r>
          </w:p>
        </w:tc>
        <w:tc>
          <w:tcPr>
            <w:tcW w:w="992" w:type="dxa"/>
            <w:vAlign w:val="center"/>
          </w:tcPr>
          <w:p w:rsidR="00263D95" w:rsidRPr="007B5505" w:rsidRDefault="001717D9" w:rsidP="006B3EDD">
            <w:pPr>
              <w:jc w:val="center"/>
              <w:rPr>
                <w:color w:val="000000"/>
              </w:rPr>
            </w:pPr>
            <w:r>
              <w:rPr>
                <w:color w:val="000000"/>
              </w:rPr>
              <w:t>12/28/15</w:t>
            </w:r>
          </w:p>
        </w:tc>
        <w:tc>
          <w:tcPr>
            <w:tcW w:w="988" w:type="dxa"/>
            <w:tcBorders>
              <w:top w:val="nil"/>
              <w:bottom w:val="nil"/>
            </w:tcBorders>
            <w:vAlign w:val="center"/>
          </w:tcPr>
          <w:p w:rsidR="00263D95" w:rsidRPr="00C817DA" w:rsidRDefault="00263D95" w:rsidP="006B3EDD">
            <w:pPr>
              <w:jc w:val="center"/>
            </w:pPr>
          </w:p>
        </w:tc>
        <w:tc>
          <w:tcPr>
            <w:tcW w:w="900" w:type="dxa"/>
            <w:vAlign w:val="center"/>
          </w:tcPr>
          <w:p w:rsidR="00263D95" w:rsidRPr="00C817DA" w:rsidRDefault="00263D95" w:rsidP="006B3EDD">
            <w:pPr>
              <w:jc w:val="center"/>
            </w:pPr>
            <w:r>
              <w:t>40</w:t>
            </w:r>
          </w:p>
        </w:tc>
        <w:tc>
          <w:tcPr>
            <w:tcW w:w="2610" w:type="dxa"/>
            <w:vAlign w:val="center"/>
          </w:tcPr>
          <w:p w:rsidR="00263D95" w:rsidRDefault="00263D95" w:rsidP="006B3EDD">
            <w:r w:rsidRPr="008A72A0">
              <w:t>Mark</w:t>
            </w:r>
            <w:r w:rsidR="00611957">
              <w:t xml:space="preserve"> 16:1-20</w:t>
            </w:r>
          </w:p>
        </w:tc>
        <w:tc>
          <w:tcPr>
            <w:tcW w:w="990" w:type="dxa"/>
            <w:vAlign w:val="center"/>
          </w:tcPr>
          <w:p w:rsidR="00263D95" w:rsidRPr="007B5505" w:rsidRDefault="00CD20F6" w:rsidP="006B3EDD">
            <w:pPr>
              <w:jc w:val="center"/>
              <w:rPr>
                <w:color w:val="000000"/>
              </w:rPr>
            </w:pPr>
            <w:r>
              <w:rPr>
                <w:color w:val="000000"/>
              </w:rPr>
              <w:t>1/17</w:t>
            </w:r>
            <w:r w:rsidR="001717D9">
              <w:rPr>
                <w:color w:val="000000"/>
              </w:rPr>
              <w:t>/16</w:t>
            </w:r>
          </w:p>
        </w:tc>
      </w:tr>
    </w:tbl>
    <w:p w:rsidR="006E15C4" w:rsidRDefault="006E15C4" w:rsidP="006B3EDD">
      <w:pPr>
        <w:spacing w:after="0"/>
        <w:rPr>
          <w:sz w:val="12"/>
          <w:szCs w:val="12"/>
        </w:rPr>
      </w:pPr>
    </w:p>
    <w:p w:rsidR="004D3C1D" w:rsidRPr="007C7376" w:rsidRDefault="007C7376" w:rsidP="006B3EDD">
      <w:pPr>
        <w:spacing w:after="0"/>
        <w:rPr>
          <w:sz w:val="12"/>
          <w:szCs w:val="12"/>
        </w:rPr>
      </w:pPr>
      <w:r>
        <w:rPr>
          <w:sz w:val="12"/>
          <w:szCs w:val="1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94311A" w:rsidRPr="0094311A" w:rsidTr="0090025C">
        <w:tc>
          <w:tcPr>
            <w:tcW w:w="5131" w:type="dxa"/>
            <w:shd w:val="clear" w:color="auto" w:fill="000000" w:themeFill="text1"/>
          </w:tcPr>
          <w:p w:rsidR="0094311A" w:rsidRDefault="0094311A" w:rsidP="006B3EDD">
            <w:pPr>
              <w:tabs>
                <w:tab w:val="right" w:pos="10260"/>
              </w:tabs>
              <w:rPr>
                <w:rFonts w:asciiTheme="majorHAnsi" w:hAnsiTheme="majorHAnsi"/>
                <w:b/>
                <w:color w:val="FFFFFF" w:themeColor="background1"/>
                <w:sz w:val="40"/>
                <w:highlight w:val="black"/>
              </w:rPr>
            </w:pPr>
            <w:r>
              <w:rPr>
                <w:rFonts w:asciiTheme="majorHAnsi" w:hAnsiTheme="majorHAnsi"/>
                <w:b/>
              </w:rPr>
              <w:lastRenderedPageBreak/>
              <w:t xml:space="preserve">Scripture Reading: </w:t>
            </w:r>
            <w:r w:rsidR="00406E6D">
              <w:rPr>
                <w:rFonts w:asciiTheme="majorHAnsi" w:hAnsiTheme="majorHAnsi"/>
                <w:b/>
              </w:rPr>
              <w:t>Mark 1:</w:t>
            </w:r>
            <w:r w:rsidR="002B7FF2" w:rsidRPr="002B7FF2">
              <w:rPr>
                <w:rFonts w:asciiTheme="majorHAnsi" w:hAnsiTheme="majorHAnsi"/>
                <w:b/>
              </w:rPr>
              <w:t>1</w:t>
            </w:r>
            <w:r w:rsidR="00406E6D">
              <w:rPr>
                <w:rFonts w:asciiTheme="majorHAnsi" w:hAnsiTheme="majorHAnsi"/>
                <w:b/>
              </w:rPr>
              <w:t>-18</w:t>
            </w:r>
          </w:p>
        </w:tc>
        <w:tc>
          <w:tcPr>
            <w:tcW w:w="5129" w:type="dxa"/>
            <w:vMerge w:val="restart"/>
            <w:shd w:val="clear" w:color="auto" w:fill="000000" w:themeFill="text1"/>
          </w:tcPr>
          <w:p w:rsidR="0094311A" w:rsidRPr="00756EFA" w:rsidRDefault="0094311A" w:rsidP="006B3EDD">
            <w:pPr>
              <w:tabs>
                <w:tab w:val="right" w:pos="10260"/>
              </w:tabs>
              <w:jc w:val="right"/>
              <w:rPr>
                <w:rFonts w:asciiTheme="majorHAnsi" w:hAnsiTheme="majorHAnsi"/>
                <w:b/>
                <w:sz w:val="44"/>
                <w:szCs w:val="44"/>
              </w:rPr>
            </w:pPr>
            <w:r w:rsidRPr="00756EFA">
              <w:rPr>
                <w:rFonts w:asciiTheme="majorHAnsi" w:hAnsiTheme="majorHAnsi"/>
                <w:b/>
                <w:sz w:val="44"/>
                <w:szCs w:val="44"/>
              </w:rPr>
              <w:t>DAY 1</w:t>
            </w:r>
          </w:p>
        </w:tc>
      </w:tr>
      <w:tr w:rsidR="0094311A" w:rsidRPr="0094311A" w:rsidTr="0090025C">
        <w:tc>
          <w:tcPr>
            <w:tcW w:w="5131" w:type="dxa"/>
            <w:shd w:val="clear" w:color="auto" w:fill="000000" w:themeFill="text1"/>
          </w:tcPr>
          <w:p w:rsidR="0094311A" w:rsidRPr="0094311A" w:rsidRDefault="0094311A" w:rsidP="006B3EDD">
            <w:pPr>
              <w:tabs>
                <w:tab w:val="right" w:pos="10260"/>
              </w:tabs>
              <w:rPr>
                <w:rFonts w:asciiTheme="majorHAnsi" w:hAnsiTheme="majorHAnsi"/>
                <w:b/>
              </w:rPr>
            </w:pPr>
            <w:r>
              <w:rPr>
                <w:rFonts w:asciiTheme="majorHAnsi" w:hAnsiTheme="majorHAnsi"/>
                <w:b/>
              </w:rPr>
              <w:t>Focus Verse</w:t>
            </w:r>
            <w:r w:rsidR="00480159">
              <w:rPr>
                <w:rFonts w:asciiTheme="majorHAnsi" w:hAnsiTheme="majorHAnsi"/>
                <w:b/>
              </w:rPr>
              <w:t>s</w:t>
            </w:r>
            <w:r>
              <w:rPr>
                <w:rFonts w:asciiTheme="majorHAnsi" w:hAnsiTheme="majorHAnsi"/>
                <w:b/>
              </w:rPr>
              <w:t xml:space="preserve">: </w:t>
            </w:r>
            <w:r w:rsidR="00406E6D">
              <w:rPr>
                <w:rFonts w:asciiTheme="majorHAnsi" w:hAnsiTheme="majorHAnsi"/>
                <w:b/>
              </w:rPr>
              <w:t>Mark</w:t>
            </w:r>
            <w:r w:rsidR="00480159">
              <w:rPr>
                <w:rFonts w:asciiTheme="majorHAnsi" w:hAnsiTheme="majorHAnsi"/>
                <w:b/>
              </w:rPr>
              <w:t xml:space="preserve"> 1:9-11</w:t>
            </w:r>
          </w:p>
        </w:tc>
        <w:tc>
          <w:tcPr>
            <w:tcW w:w="5129" w:type="dxa"/>
            <w:vMerge/>
            <w:shd w:val="clear" w:color="auto" w:fill="000000" w:themeFill="text1"/>
          </w:tcPr>
          <w:p w:rsidR="0094311A" w:rsidRPr="0094311A" w:rsidRDefault="0094311A" w:rsidP="006B3EDD">
            <w:pPr>
              <w:tabs>
                <w:tab w:val="right" w:pos="10260"/>
              </w:tabs>
              <w:rPr>
                <w:rFonts w:asciiTheme="majorHAnsi" w:hAnsiTheme="majorHAnsi"/>
                <w:b/>
                <w:sz w:val="40"/>
                <w:highlight w:val="black"/>
              </w:rPr>
            </w:pPr>
          </w:p>
        </w:tc>
      </w:tr>
    </w:tbl>
    <w:p w:rsidR="007E0BF2" w:rsidRDefault="007E0BF2" w:rsidP="006B3EDD">
      <w:pPr>
        <w:tabs>
          <w:tab w:val="right" w:pos="10260"/>
        </w:tabs>
        <w:spacing w:after="0" w:line="240" w:lineRule="auto"/>
        <w:rPr>
          <w:rFonts w:asciiTheme="majorHAnsi" w:hAnsiTheme="majorHAnsi"/>
          <w:b/>
        </w:rPr>
      </w:pPr>
    </w:p>
    <w:p w:rsidR="00932AAD" w:rsidRPr="00932AAD" w:rsidRDefault="00480159" w:rsidP="006B3EDD">
      <w:pPr>
        <w:tabs>
          <w:tab w:val="right" w:pos="10260"/>
        </w:tabs>
        <w:spacing w:after="0" w:line="240" w:lineRule="auto"/>
        <w:jc w:val="center"/>
        <w:rPr>
          <w:b/>
          <w:i/>
          <w:sz w:val="28"/>
          <w:szCs w:val="28"/>
          <w:u w:val="single"/>
        </w:rPr>
      </w:pPr>
      <w:bookmarkStart w:id="1" w:name="21"/>
      <w:bookmarkEnd w:id="1"/>
      <w:r>
        <w:rPr>
          <w:b/>
          <w:i/>
          <w:sz w:val="28"/>
          <w:szCs w:val="28"/>
          <w:u w:val="single"/>
        </w:rPr>
        <w:t>A Family Photo</w:t>
      </w:r>
    </w:p>
    <w:p w:rsidR="00F530B9" w:rsidRDefault="00F530B9" w:rsidP="006B3EDD">
      <w:pPr>
        <w:tabs>
          <w:tab w:val="right" w:pos="10260"/>
        </w:tabs>
        <w:spacing w:after="0" w:line="240" w:lineRule="auto"/>
        <w:jc w:val="both"/>
      </w:pPr>
    </w:p>
    <w:p w:rsidR="00E15B07" w:rsidRDefault="00480159" w:rsidP="006B3EDD">
      <w:pPr>
        <w:tabs>
          <w:tab w:val="right" w:pos="10260"/>
        </w:tabs>
        <w:spacing w:after="0" w:line="240" w:lineRule="auto"/>
        <w:jc w:val="both"/>
      </w:pPr>
      <w:r>
        <w:t>Early into his Gospel, Mark describes the day that Jesus came to</w:t>
      </w:r>
      <w:r w:rsidR="002039E0">
        <w:t xml:space="preserve"> be baptized by John.  The Jews had been practicing baptism for years.  As the Gentiles heard the gospel, they desired to be baptized </w:t>
      </w:r>
      <w:r w:rsidR="007554C3">
        <w:t xml:space="preserve">in recognition of the </w:t>
      </w:r>
      <w:r w:rsidR="002039E0">
        <w:t>fact that they had repented of their sins and that they were now believers in the Jewish Messiah that John was preaching.  The Jews that were baptized were actually being re-baptized.  You can imagine the problems that this created for John and for those who were following his teachings.  Jesus was one of those Jews that came to John for baptism.  Scholars estimate that He walked for approximately two days (60-70 miles) from Nazareth to</w:t>
      </w:r>
      <w:r w:rsidR="00F7485C">
        <w:t xml:space="preserve"> </w:t>
      </w:r>
      <w:r w:rsidR="002039E0">
        <w:t xml:space="preserve">the place at the Jordan </w:t>
      </w:r>
      <w:r w:rsidR="007554C3">
        <w:t xml:space="preserve">River </w:t>
      </w:r>
      <w:r w:rsidR="002039E0">
        <w:t xml:space="preserve">where John was baptizing.  Since Jesus was baptized, we can safely assume that He was not baptized to be saved or to have His sins washed away.  </w:t>
      </w:r>
      <w:r w:rsidR="006B3EDD">
        <w:t>Because Jesus</w:t>
      </w:r>
      <w:r w:rsidR="002039E0">
        <w:t xml:space="preserve"> was physically born as God’s </w:t>
      </w:r>
      <w:r w:rsidR="002039E0" w:rsidRPr="00090ECD">
        <w:t>Son</w:t>
      </w:r>
      <w:r w:rsidR="00090ECD">
        <w:t>,</w:t>
      </w:r>
      <w:r w:rsidR="002039E0" w:rsidRPr="00090ECD">
        <w:t xml:space="preserve"> He</w:t>
      </w:r>
      <w:r w:rsidR="002039E0">
        <w:t xml:space="preserve"> did not need to be saved.  And since He was without </w:t>
      </w:r>
      <w:r w:rsidR="002039E0" w:rsidRPr="00090ECD">
        <w:t>sin</w:t>
      </w:r>
      <w:r w:rsidR="00090ECD">
        <w:t>,</w:t>
      </w:r>
      <w:r w:rsidR="002039E0" w:rsidRPr="00090ECD">
        <w:t xml:space="preserve"> He</w:t>
      </w:r>
      <w:r w:rsidR="002039E0">
        <w:t xml:space="preserve"> had nothing that needed to be washed away.  It should be clear to us that Jesus was not baptized because of His own needs, or even for John’s.  Jesus was baptized to set an example for us!  </w:t>
      </w:r>
      <w:r w:rsidR="00F0687A">
        <w:t xml:space="preserve">It was His first “act” that He performed after His earthly ministry began.  No wonder we see all of the figures of the trinity mentioned </w:t>
      </w:r>
      <w:r w:rsidR="00F7485C">
        <w:t xml:space="preserve">in our focus verses.  This is the first appearance of the trinity: Father, Son and Holy Spirit together in the New Testament.  I like to think that Mark was led by the Holy Spirit to describe this moment just like we </w:t>
      </w:r>
      <w:r w:rsidR="007554C3">
        <w:t>m</w:t>
      </w:r>
      <w:r w:rsidR="00F7485C">
        <w:t xml:space="preserve">ight </w:t>
      </w:r>
      <w:r w:rsidR="007554C3">
        <w:t xml:space="preserve">pause </w:t>
      </w:r>
      <w:r w:rsidR="00F7485C">
        <w:t>to take “a family photo!”</w:t>
      </w:r>
    </w:p>
    <w:p w:rsidR="006B3EDD" w:rsidRDefault="006B3EDD" w:rsidP="006B3EDD">
      <w:pPr>
        <w:tabs>
          <w:tab w:val="right" w:pos="10260"/>
        </w:tabs>
        <w:spacing w:after="0" w:line="240" w:lineRule="auto"/>
        <w:jc w:val="both"/>
        <w:rPr>
          <w:rFonts w:asciiTheme="majorHAnsi" w:hAnsiTheme="majorHAnsi"/>
          <w:b/>
        </w:rPr>
      </w:pPr>
    </w:p>
    <w:p w:rsidR="00C22E6F" w:rsidRDefault="001A1037" w:rsidP="006B3EDD">
      <w:pPr>
        <w:tabs>
          <w:tab w:val="right" w:pos="10260"/>
        </w:tabs>
        <w:spacing w:after="0" w:line="240" w:lineRule="auto"/>
        <w:rPr>
          <w:rFonts w:asciiTheme="majorHAnsi" w:hAnsiTheme="majorHAnsi"/>
          <w:b/>
        </w:rPr>
      </w:pPr>
      <w:r>
        <w:rPr>
          <w:rFonts w:asciiTheme="majorHAnsi" w:hAnsiTheme="majorHAnsi"/>
          <w:b/>
        </w:rPr>
        <w:t>Prayer Emphasis:</w:t>
      </w:r>
    </w:p>
    <w:p w:rsidR="00F7485C" w:rsidRPr="00C22E6F" w:rsidRDefault="00F7485C" w:rsidP="006B3EDD">
      <w:pPr>
        <w:tabs>
          <w:tab w:val="right" w:pos="10260"/>
        </w:tabs>
        <w:spacing w:after="0" w:line="240" w:lineRule="auto"/>
        <w:rPr>
          <w:rFonts w:asciiTheme="majorHAnsi" w:hAnsiTheme="majorHAnsi"/>
          <w:b/>
          <w:noProof/>
        </w:rPr>
      </w:pPr>
    </w:p>
    <w:p w:rsidR="00D153DE" w:rsidRPr="00446AA6" w:rsidRDefault="002C412A" w:rsidP="006B3EDD">
      <w:pPr>
        <w:pStyle w:val="ListParagraph"/>
        <w:numPr>
          <w:ilvl w:val="0"/>
          <w:numId w:val="10"/>
        </w:numPr>
        <w:tabs>
          <w:tab w:val="left" w:pos="2160"/>
          <w:tab w:val="right" w:pos="10260"/>
        </w:tabs>
        <w:spacing w:after="0" w:line="240" w:lineRule="auto"/>
        <w:jc w:val="both"/>
        <w:rPr>
          <w:rFonts w:asciiTheme="majorHAnsi" w:hAnsiTheme="majorHAnsi"/>
          <w:b/>
          <w:noProof/>
        </w:rPr>
      </w:pPr>
      <w:r w:rsidRPr="00446AA6">
        <w:rPr>
          <w:b/>
        </w:rPr>
        <w:t>Kingdom P</w:t>
      </w:r>
      <w:r w:rsidR="00446AA6" w:rsidRPr="00446AA6">
        <w:rPr>
          <w:b/>
        </w:rPr>
        <w:t>r</w:t>
      </w:r>
      <w:r w:rsidR="00F7485C">
        <w:rPr>
          <w:b/>
        </w:rPr>
        <w:t xml:space="preserve">actices </w:t>
      </w:r>
      <w:r w:rsidR="00F7485C">
        <w:t xml:space="preserve">are about fulfilling God’s plan for our lives.  </w:t>
      </w:r>
      <w:r w:rsidR="00F7485C" w:rsidRPr="00F7485C">
        <w:rPr>
          <w:b/>
        </w:rPr>
        <w:t>Read</w:t>
      </w:r>
      <w:r w:rsidR="00F7485C">
        <w:t xml:space="preserve"> Matthew 3:13-15 and </w:t>
      </w:r>
      <w:r w:rsidR="00F7485C" w:rsidRPr="00F7485C">
        <w:rPr>
          <w:b/>
        </w:rPr>
        <w:t>note</w:t>
      </w:r>
      <w:r w:rsidR="00F7485C">
        <w:t xml:space="preserve"> where John was reluctant to baptize Jesus until Jesus explained that He wanted to be baptized, “to fulfill all righteousness.”  </w:t>
      </w:r>
      <w:r w:rsidR="006B3EDD" w:rsidRPr="00F7485C">
        <w:rPr>
          <w:b/>
        </w:rPr>
        <w:t>Realize</w:t>
      </w:r>
      <w:r w:rsidR="006B3EDD">
        <w:t xml:space="preserve"> that baptism is for believers who desire to follow Christ and His every earthly example.</w:t>
      </w:r>
    </w:p>
    <w:p w:rsidR="00446AA6" w:rsidRPr="00446AA6" w:rsidRDefault="00446AA6" w:rsidP="006B3EDD">
      <w:pPr>
        <w:pStyle w:val="ListParagraph"/>
        <w:tabs>
          <w:tab w:val="left" w:pos="2160"/>
          <w:tab w:val="right" w:pos="10260"/>
        </w:tabs>
        <w:spacing w:after="0" w:line="240" w:lineRule="auto"/>
        <w:jc w:val="both"/>
        <w:rPr>
          <w:rFonts w:asciiTheme="majorHAnsi" w:hAnsiTheme="majorHAnsi"/>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E62161" w:rsidRPr="0094311A" w:rsidTr="00756EFA">
        <w:tc>
          <w:tcPr>
            <w:tcW w:w="5238" w:type="dxa"/>
            <w:shd w:val="clear" w:color="auto" w:fill="000000" w:themeFill="text1"/>
          </w:tcPr>
          <w:p w:rsidR="00756EFA" w:rsidRPr="009444D0" w:rsidRDefault="00756EFA" w:rsidP="006B3EDD">
            <w:pPr>
              <w:tabs>
                <w:tab w:val="right" w:pos="10260"/>
              </w:tabs>
              <w:rPr>
                <w:rFonts w:asciiTheme="majorHAnsi" w:hAnsiTheme="majorHAnsi"/>
                <w:b/>
              </w:rPr>
            </w:pPr>
            <w:r w:rsidRPr="009444D0">
              <w:rPr>
                <w:rFonts w:asciiTheme="majorHAnsi" w:hAnsiTheme="majorHAnsi"/>
                <w:b/>
              </w:rPr>
              <w:t xml:space="preserve">Scripture Reading: </w:t>
            </w:r>
            <w:r w:rsidR="00406E6D">
              <w:rPr>
                <w:rFonts w:asciiTheme="majorHAnsi" w:hAnsiTheme="majorHAnsi"/>
                <w:b/>
              </w:rPr>
              <w:t>Mark 1:19-34</w:t>
            </w:r>
          </w:p>
        </w:tc>
        <w:tc>
          <w:tcPr>
            <w:tcW w:w="5238" w:type="dxa"/>
            <w:vMerge w:val="restart"/>
            <w:shd w:val="clear" w:color="auto" w:fill="000000" w:themeFill="text1"/>
          </w:tcPr>
          <w:p w:rsidR="00756EFA" w:rsidRPr="00756EFA" w:rsidRDefault="00734A5B" w:rsidP="006B3EDD">
            <w:pPr>
              <w:tabs>
                <w:tab w:val="right" w:pos="10260"/>
              </w:tabs>
              <w:jc w:val="right"/>
              <w:rPr>
                <w:rFonts w:asciiTheme="majorHAnsi" w:hAnsiTheme="majorHAnsi"/>
                <w:b/>
                <w:sz w:val="44"/>
                <w:szCs w:val="44"/>
              </w:rPr>
            </w:pPr>
            <w:r>
              <w:rPr>
                <w:rFonts w:asciiTheme="majorHAnsi" w:hAnsiTheme="majorHAnsi"/>
                <w:b/>
                <w:sz w:val="44"/>
                <w:szCs w:val="44"/>
              </w:rPr>
              <w:t>DAY 2</w:t>
            </w:r>
          </w:p>
        </w:tc>
      </w:tr>
      <w:tr w:rsidR="00E62161" w:rsidRPr="0094311A" w:rsidTr="00756EFA">
        <w:tc>
          <w:tcPr>
            <w:tcW w:w="5238" w:type="dxa"/>
            <w:shd w:val="clear" w:color="auto" w:fill="000000" w:themeFill="text1"/>
          </w:tcPr>
          <w:p w:rsidR="00756EFA" w:rsidRPr="009444D0" w:rsidRDefault="00907AB2" w:rsidP="006B3EDD">
            <w:pPr>
              <w:tabs>
                <w:tab w:val="right" w:pos="10260"/>
              </w:tabs>
              <w:rPr>
                <w:rFonts w:asciiTheme="majorHAnsi" w:hAnsiTheme="majorHAnsi"/>
                <w:b/>
              </w:rPr>
            </w:pPr>
            <w:r>
              <w:rPr>
                <w:rFonts w:asciiTheme="majorHAnsi" w:hAnsiTheme="majorHAnsi"/>
                <w:b/>
              </w:rPr>
              <w:t>Focus Verse</w:t>
            </w:r>
            <w:r w:rsidRPr="002B7FF2">
              <w:rPr>
                <w:rFonts w:asciiTheme="majorHAnsi" w:hAnsiTheme="majorHAnsi"/>
                <w:b/>
              </w:rPr>
              <w:t>:</w:t>
            </w:r>
            <w:r w:rsidR="0090025C" w:rsidRPr="002B7FF2">
              <w:rPr>
                <w:rFonts w:asciiTheme="majorHAnsi" w:hAnsiTheme="majorHAnsi"/>
                <w:b/>
              </w:rPr>
              <w:t xml:space="preserve"> </w:t>
            </w:r>
            <w:r w:rsidR="00406E6D">
              <w:rPr>
                <w:rFonts w:asciiTheme="majorHAnsi" w:hAnsiTheme="majorHAnsi"/>
                <w:b/>
              </w:rPr>
              <w:t>Mark</w:t>
            </w:r>
            <w:r w:rsidR="00F7485C">
              <w:rPr>
                <w:rFonts w:asciiTheme="majorHAnsi" w:hAnsiTheme="majorHAnsi"/>
                <w:b/>
              </w:rPr>
              <w:t xml:space="preserve"> 1:21</w:t>
            </w:r>
          </w:p>
        </w:tc>
        <w:tc>
          <w:tcPr>
            <w:tcW w:w="5238" w:type="dxa"/>
            <w:vMerge/>
            <w:shd w:val="clear" w:color="auto" w:fill="000000" w:themeFill="text1"/>
          </w:tcPr>
          <w:p w:rsidR="00756EFA" w:rsidRPr="0094311A" w:rsidRDefault="00756EFA" w:rsidP="006B3EDD">
            <w:pPr>
              <w:tabs>
                <w:tab w:val="right" w:pos="10260"/>
              </w:tabs>
              <w:rPr>
                <w:rFonts w:asciiTheme="majorHAnsi" w:hAnsiTheme="majorHAnsi"/>
                <w:b/>
                <w:sz w:val="40"/>
                <w:highlight w:val="black"/>
              </w:rPr>
            </w:pPr>
          </w:p>
        </w:tc>
      </w:tr>
    </w:tbl>
    <w:p w:rsidR="00E62161" w:rsidRDefault="00E62161" w:rsidP="006B3EDD">
      <w:pPr>
        <w:spacing w:after="0" w:line="240" w:lineRule="auto"/>
        <w:jc w:val="center"/>
      </w:pPr>
    </w:p>
    <w:p w:rsidR="00E62161" w:rsidRPr="00E62161" w:rsidRDefault="00F7485C" w:rsidP="006B3EDD">
      <w:pPr>
        <w:spacing w:after="0" w:line="240" w:lineRule="auto"/>
        <w:jc w:val="center"/>
        <w:rPr>
          <w:b/>
          <w:i/>
          <w:sz w:val="28"/>
          <w:szCs w:val="28"/>
          <w:u w:val="single"/>
        </w:rPr>
      </w:pPr>
      <w:r>
        <w:rPr>
          <w:b/>
          <w:i/>
          <w:sz w:val="28"/>
          <w:szCs w:val="28"/>
          <w:u w:val="single"/>
        </w:rPr>
        <w:t>“Immediately”</w:t>
      </w:r>
    </w:p>
    <w:p w:rsidR="006B3EDD" w:rsidRDefault="006B3EDD" w:rsidP="006B3EDD">
      <w:pPr>
        <w:spacing w:after="0" w:line="240" w:lineRule="auto"/>
        <w:jc w:val="both"/>
      </w:pPr>
    </w:p>
    <w:p w:rsidR="00E62161" w:rsidRDefault="00E62161" w:rsidP="006B3EDD">
      <w:pPr>
        <w:spacing w:after="0" w:line="240" w:lineRule="auto"/>
        <w:jc w:val="both"/>
      </w:pPr>
      <w:r>
        <w:t xml:space="preserve">Today’s focus verse </w:t>
      </w:r>
      <w:r w:rsidR="00F7485C">
        <w:t xml:space="preserve">contains a word that is found over forty times in the Gospel of Mark.  We are told that Jesus and His disciples “went into Capernaum, and </w:t>
      </w:r>
      <w:r w:rsidR="00F7485C" w:rsidRPr="00F7485C">
        <w:rPr>
          <w:b/>
          <w:i/>
        </w:rPr>
        <w:t>immediately</w:t>
      </w:r>
      <w:r w:rsidR="00F7485C">
        <w:t xml:space="preserve"> on the Sabbath He entered the synagogue and taught.  We have already seen this word three times in our first day readings (vs. 9, 12, </w:t>
      </w:r>
      <w:r w:rsidR="006B3EDD">
        <w:t>and 18</w:t>
      </w:r>
      <w:r w:rsidR="00F7485C">
        <w:t xml:space="preserve">).  We will see it another four times in today’s verses.  This word becomes a key to our understanding the urgency with which Jesus went </w:t>
      </w:r>
      <w:r w:rsidR="00F7485C" w:rsidRPr="001408D0">
        <w:t>about “fulfilling all righteousness”</w:t>
      </w:r>
      <w:r w:rsidR="00F7485C">
        <w:t xml:space="preserve"> during His earthly ministry.  Mark has been called the “Busy Gospel” because we see Jesus very busy, moving from one scene to another, being an obedient Servant to His Father and a shining example to His followers.  Mark’s Gospel focuses on the </w:t>
      </w:r>
      <w:r w:rsidR="00F7485C" w:rsidRPr="00F7485C">
        <w:rPr>
          <w:i/>
        </w:rPr>
        <w:t>deeds</w:t>
      </w:r>
      <w:r w:rsidR="00F7485C">
        <w:t xml:space="preserve"> of Jesus more than on the </w:t>
      </w:r>
      <w:r w:rsidR="00F7485C" w:rsidRPr="00F7485C">
        <w:rPr>
          <w:i/>
        </w:rPr>
        <w:t>words</w:t>
      </w:r>
      <w:r w:rsidR="00F7485C">
        <w:t xml:space="preserve"> of Jesus.  In this Gospel we see Jesus </w:t>
      </w:r>
      <w:r w:rsidR="00F7485C" w:rsidRPr="00F7485C">
        <w:rPr>
          <w:i/>
        </w:rPr>
        <w:t>preaching</w:t>
      </w:r>
      <w:r w:rsidR="00F7485C">
        <w:t xml:space="preserve"> by what He was </w:t>
      </w:r>
      <w:r w:rsidR="00F7485C" w:rsidRPr="00F7485C">
        <w:rPr>
          <w:i/>
        </w:rPr>
        <w:t>practicing</w:t>
      </w:r>
      <w:r w:rsidR="00F7485C">
        <w:t xml:space="preserve"> in His daily walk.  Luke introduced the Book of Acts by stating that his Gospel had been written to provide an “account…of all that Jesus began to </w:t>
      </w:r>
      <w:r w:rsidR="00F7485C" w:rsidRPr="00F7485C">
        <w:rPr>
          <w:i/>
        </w:rPr>
        <w:t>do</w:t>
      </w:r>
      <w:r w:rsidR="00F7485C">
        <w:t xml:space="preserve"> and to </w:t>
      </w:r>
      <w:r w:rsidR="00F7485C" w:rsidRPr="00F7485C">
        <w:rPr>
          <w:i/>
        </w:rPr>
        <w:t>teach</w:t>
      </w:r>
      <w:r w:rsidR="00F7485C">
        <w:t xml:space="preserve">” (Acts 1:1).   Mark’s record clearly places a great emphasis on the things that Jesus did and at what pace He went about doing it! </w:t>
      </w:r>
    </w:p>
    <w:p w:rsidR="006B3EDD" w:rsidRPr="0043624B" w:rsidRDefault="006B3EDD" w:rsidP="006B3EDD">
      <w:pPr>
        <w:spacing w:after="0" w:line="240" w:lineRule="auto"/>
        <w:jc w:val="both"/>
      </w:pPr>
    </w:p>
    <w:p w:rsidR="00E62161" w:rsidRDefault="00E62161" w:rsidP="006B3EDD">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6B3EDD" w:rsidRDefault="006B3EDD" w:rsidP="006B3EDD">
      <w:pPr>
        <w:tabs>
          <w:tab w:val="left" w:pos="2160"/>
          <w:tab w:val="right" w:pos="10260"/>
        </w:tabs>
        <w:spacing w:after="0" w:line="240" w:lineRule="auto"/>
        <w:rPr>
          <w:rFonts w:asciiTheme="majorHAnsi" w:hAnsiTheme="majorHAnsi"/>
          <w:b/>
        </w:rPr>
      </w:pPr>
    </w:p>
    <w:p w:rsidR="006B3EDD" w:rsidRDefault="00F7485C" w:rsidP="006B3EDD">
      <w:pPr>
        <w:pStyle w:val="ListParagraph"/>
        <w:numPr>
          <w:ilvl w:val="0"/>
          <w:numId w:val="3"/>
        </w:numPr>
        <w:tabs>
          <w:tab w:val="left" w:pos="2160"/>
          <w:tab w:val="right" w:pos="10260"/>
        </w:tabs>
        <w:spacing w:after="0" w:line="240" w:lineRule="auto"/>
        <w:ind w:left="720"/>
        <w:jc w:val="both"/>
      </w:pPr>
      <w:r>
        <w:rPr>
          <w:b/>
        </w:rPr>
        <w:t xml:space="preserve">Recognize </w:t>
      </w:r>
      <w:r>
        <w:t>that a sense of urgency is quite contagious!  Perhaps it was, in part, due to the urgency that James and John saw and heard in Jesus that they “</w:t>
      </w:r>
      <w:r w:rsidRPr="00F7485C">
        <w:rPr>
          <w:b/>
          <w:i/>
        </w:rPr>
        <w:t>immediately</w:t>
      </w:r>
      <w:r>
        <w:t xml:space="preserve"> left their nets and followed Him”</w:t>
      </w:r>
      <w:r w:rsidR="00E62161" w:rsidRPr="005D066B">
        <w:rPr>
          <w:b/>
        </w:rPr>
        <w:t xml:space="preserve"> </w:t>
      </w:r>
      <w:r>
        <w:rPr>
          <w:b/>
        </w:rPr>
        <w:t>(</w:t>
      </w:r>
      <w:r>
        <w:t xml:space="preserve">1:18).  </w:t>
      </w:r>
      <w:r w:rsidR="00E62161">
        <w:t xml:space="preserve"> </w:t>
      </w:r>
      <w:r w:rsidRPr="00F7485C">
        <w:rPr>
          <w:b/>
        </w:rPr>
        <w:t>Find</w:t>
      </w:r>
      <w:r>
        <w:t xml:space="preserve"> a role to play in God’s work and go about filling it </w:t>
      </w:r>
      <w:r w:rsidRPr="00F7485C">
        <w:rPr>
          <w:i/>
        </w:rPr>
        <w:t>immediately</w:t>
      </w:r>
      <w:r>
        <w:t>!</w:t>
      </w:r>
      <w:r w:rsidR="00E6216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DC5815" w:rsidRDefault="006B3EDD" w:rsidP="006B3EDD">
            <w:pPr>
              <w:rPr>
                <w:rFonts w:asciiTheme="majorHAnsi" w:hAnsiTheme="majorHAnsi"/>
                <w:b/>
              </w:rPr>
            </w:pPr>
            <w:r>
              <w:lastRenderedPageBreak/>
              <w:br w:type="page"/>
            </w:r>
            <w:r w:rsidR="0021562A" w:rsidRPr="00DC5815">
              <w:rPr>
                <w:rFonts w:asciiTheme="majorHAnsi" w:hAnsiTheme="majorHAnsi"/>
                <w:b/>
              </w:rPr>
              <w:t>Scripture Reading:</w:t>
            </w:r>
            <w:r w:rsidR="00C071DE">
              <w:rPr>
                <w:rFonts w:asciiTheme="majorHAnsi" w:hAnsiTheme="majorHAnsi"/>
                <w:b/>
              </w:rPr>
              <w:t xml:space="preserve"> </w:t>
            </w:r>
            <w:r w:rsidR="00406E6D">
              <w:rPr>
                <w:rFonts w:asciiTheme="majorHAnsi" w:hAnsiTheme="majorHAnsi"/>
                <w:b/>
              </w:rPr>
              <w:t>Mark 1:35-2:5</w:t>
            </w:r>
          </w:p>
        </w:tc>
        <w:tc>
          <w:tcPr>
            <w:tcW w:w="5238" w:type="dxa"/>
            <w:vMerge w:val="restart"/>
            <w:shd w:val="clear" w:color="auto" w:fill="000000" w:themeFill="text1"/>
          </w:tcPr>
          <w:p w:rsidR="0021562A" w:rsidRPr="00756EFA" w:rsidRDefault="0021562A" w:rsidP="006B3EDD">
            <w:pPr>
              <w:tabs>
                <w:tab w:val="right" w:pos="10260"/>
              </w:tabs>
              <w:jc w:val="right"/>
              <w:rPr>
                <w:rFonts w:asciiTheme="majorHAnsi" w:hAnsiTheme="majorHAnsi"/>
                <w:b/>
                <w:sz w:val="44"/>
                <w:szCs w:val="44"/>
              </w:rPr>
            </w:pPr>
            <w:r>
              <w:rPr>
                <w:rFonts w:asciiTheme="majorHAnsi" w:hAnsiTheme="majorHAnsi"/>
                <w:b/>
                <w:sz w:val="44"/>
                <w:szCs w:val="44"/>
              </w:rPr>
              <w:t>DAY 3</w:t>
            </w:r>
          </w:p>
        </w:tc>
      </w:tr>
      <w:tr w:rsidR="0021562A" w:rsidRPr="0094311A" w:rsidTr="00756EFA">
        <w:tc>
          <w:tcPr>
            <w:tcW w:w="5238" w:type="dxa"/>
            <w:shd w:val="clear" w:color="auto" w:fill="000000" w:themeFill="text1"/>
          </w:tcPr>
          <w:p w:rsidR="0021562A" w:rsidRPr="00DC5815" w:rsidRDefault="0021562A" w:rsidP="006B3EDD">
            <w:pPr>
              <w:rPr>
                <w:rFonts w:asciiTheme="majorHAnsi" w:hAnsiTheme="majorHAnsi"/>
                <w:b/>
              </w:rPr>
            </w:pPr>
            <w:r w:rsidRPr="00DC5815">
              <w:rPr>
                <w:rFonts w:asciiTheme="majorHAnsi" w:hAnsiTheme="majorHAnsi"/>
                <w:b/>
              </w:rPr>
              <w:t>Focus Verse</w:t>
            </w:r>
            <w:r w:rsidR="00DC4227">
              <w:rPr>
                <w:rFonts w:asciiTheme="majorHAnsi" w:hAnsiTheme="majorHAnsi"/>
                <w:b/>
              </w:rPr>
              <w:t>s</w:t>
            </w:r>
            <w:r w:rsidRPr="00DC5815">
              <w:rPr>
                <w:rFonts w:asciiTheme="majorHAnsi" w:hAnsiTheme="majorHAnsi"/>
                <w:b/>
              </w:rPr>
              <w:t xml:space="preserve">: </w:t>
            </w:r>
            <w:r w:rsidR="00406E6D">
              <w:rPr>
                <w:rFonts w:asciiTheme="majorHAnsi" w:hAnsiTheme="majorHAnsi"/>
                <w:b/>
              </w:rPr>
              <w:t>Mark</w:t>
            </w:r>
            <w:r w:rsidR="00DC4227">
              <w:rPr>
                <w:rFonts w:asciiTheme="majorHAnsi" w:hAnsiTheme="majorHAnsi"/>
                <w:b/>
              </w:rPr>
              <w:t xml:space="preserve"> 1:35-39</w:t>
            </w:r>
          </w:p>
        </w:tc>
        <w:tc>
          <w:tcPr>
            <w:tcW w:w="5238" w:type="dxa"/>
            <w:vMerge/>
            <w:shd w:val="clear" w:color="auto" w:fill="000000" w:themeFill="text1"/>
          </w:tcPr>
          <w:p w:rsidR="0021562A" w:rsidRPr="0094311A" w:rsidRDefault="0021562A" w:rsidP="006B3EDD">
            <w:pPr>
              <w:tabs>
                <w:tab w:val="right" w:pos="10260"/>
              </w:tabs>
              <w:rPr>
                <w:rFonts w:asciiTheme="majorHAnsi" w:hAnsiTheme="majorHAnsi"/>
                <w:b/>
                <w:sz w:val="40"/>
                <w:highlight w:val="black"/>
              </w:rPr>
            </w:pPr>
          </w:p>
        </w:tc>
      </w:tr>
    </w:tbl>
    <w:p w:rsidR="00756EFA" w:rsidRDefault="00756EFA" w:rsidP="006B3EDD">
      <w:pPr>
        <w:spacing w:after="0" w:line="240" w:lineRule="auto"/>
        <w:rPr>
          <w:rFonts w:asciiTheme="majorHAnsi" w:hAnsiTheme="majorHAnsi"/>
          <w:b/>
        </w:rPr>
      </w:pPr>
    </w:p>
    <w:p w:rsidR="001A1037" w:rsidRDefault="00932DEB" w:rsidP="006B3EDD">
      <w:pPr>
        <w:spacing w:after="0" w:line="240" w:lineRule="auto"/>
        <w:jc w:val="center"/>
        <w:rPr>
          <w:b/>
          <w:i/>
          <w:sz w:val="28"/>
          <w:szCs w:val="28"/>
          <w:u w:val="single"/>
        </w:rPr>
      </w:pPr>
      <w:r>
        <w:rPr>
          <w:b/>
          <w:i/>
          <w:sz w:val="28"/>
          <w:szCs w:val="28"/>
          <w:u w:val="single"/>
        </w:rPr>
        <w:t>“</w:t>
      </w:r>
      <w:r w:rsidR="00EC34EB">
        <w:rPr>
          <w:b/>
          <w:i/>
          <w:sz w:val="28"/>
          <w:szCs w:val="28"/>
          <w:u w:val="single"/>
        </w:rPr>
        <w:t>In the Morning”</w:t>
      </w:r>
    </w:p>
    <w:p w:rsidR="00EC34EB" w:rsidRDefault="00EC34EB" w:rsidP="006B3EDD">
      <w:pPr>
        <w:spacing w:after="0" w:line="240" w:lineRule="auto"/>
        <w:rPr>
          <w:b/>
          <w:i/>
          <w:sz w:val="28"/>
          <w:szCs w:val="28"/>
          <w:u w:val="single"/>
        </w:rPr>
      </w:pPr>
    </w:p>
    <w:p w:rsidR="00EC34EB" w:rsidRPr="00EC34EB" w:rsidRDefault="00EC34EB" w:rsidP="006B3EDD">
      <w:pPr>
        <w:spacing w:after="0" w:line="240" w:lineRule="auto"/>
        <w:jc w:val="both"/>
      </w:pPr>
      <w:r>
        <w:t xml:space="preserve">It is hard to imagine that any man has ever been more driven by his purpose and busier about </w:t>
      </w:r>
      <w:r w:rsidR="007554C3">
        <w:t>H</w:t>
      </w:r>
      <w:r>
        <w:t xml:space="preserve">is business than Jesus Christ.  He </w:t>
      </w:r>
      <w:r w:rsidR="007554C3">
        <w:t xml:space="preserve">often </w:t>
      </w:r>
      <w:r>
        <w:t xml:space="preserve">spent many days working feverishly at His Father’s </w:t>
      </w:r>
      <w:r w:rsidR="007554C3">
        <w:t>business</w:t>
      </w:r>
      <w:r>
        <w:t xml:space="preserve"> only to rest for a very short period of time and then rise up again “early in the morning” and get back to work!  Notice that it was “a long while before daylight” that “He went out and departed to a solitary place; and there prayed.”   It is obvious that Jesus had some </w:t>
      </w:r>
      <w:r w:rsidR="007554C3">
        <w:t xml:space="preserve">private </w:t>
      </w:r>
      <w:r>
        <w:t xml:space="preserve">places where He </w:t>
      </w:r>
      <w:r w:rsidR="007554C3">
        <w:t xml:space="preserve">would </w:t>
      </w:r>
      <w:r>
        <w:t xml:space="preserve">go </w:t>
      </w:r>
      <w:r w:rsidR="007554C3">
        <w:t xml:space="preserve">to </w:t>
      </w:r>
      <w:r>
        <w:t xml:space="preserve">be alone with God because even His apostles were not aware of </w:t>
      </w:r>
      <w:r w:rsidR="007554C3">
        <w:t xml:space="preserve">this </w:t>
      </w:r>
      <w:r>
        <w:t xml:space="preserve">secret place of prayer.  </w:t>
      </w:r>
      <w:r w:rsidRPr="001408D0">
        <w:t>Verse 16</w:t>
      </w:r>
      <w:r>
        <w:t xml:space="preserve"> indicates that Peter and the other disciples had to go out and “search for Him” at such times.  And when they found Him, they told Him what He, no doubt, already knew – “Everyone is looking for You!”  Without hesitation, He told them that He </w:t>
      </w:r>
      <w:r w:rsidR="00266C7E">
        <w:t>was ready</w:t>
      </w:r>
      <w:r>
        <w:t xml:space="preserve"> to “go into the next towns” and “preach there also.”  Why was His life and ministry marked with such urgency?  Because He wanted to fulfill His divine “purpose” for which He had “come forth.”  For that reason, and with that great urgency</w:t>
      </w:r>
      <w:r w:rsidR="009F7EB3">
        <w:t>, “He was preaching in their synagogues throughout all Galilee, and casting out demons.”  Again, we see the life of our Lord marked by “doing” (casting out demons) and “teaching.”</w:t>
      </w:r>
      <w:r>
        <w:t xml:space="preserve"> </w:t>
      </w:r>
    </w:p>
    <w:p w:rsidR="001A1037" w:rsidRDefault="001A1037" w:rsidP="006B3EDD">
      <w:pPr>
        <w:spacing w:after="0" w:line="240" w:lineRule="auto"/>
        <w:jc w:val="both"/>
      </w:pPr>
    </w:p>
    <w:p w:rsidR="00442611" w:rsidRDefault="00442611" w:rsidP="006B3EDD">
      <w:pPr>
        <w:spacing w:after="0" w:line="240" w:lineRule="auto"/>
        <w:rPr>
          <w:rFonts w:asciiTheme="majorHAnsi" w:hAnsiTheme="majorHAnsi"/>
          <w:b/>
        </w:rPr>
      </w:pPr>
      <w:r>
        <w:rPr>
          <w:rFonts w:asciiTheme="majorHAnsi" w:hAnsiTheme="majorHAnsi"/>
          <w:b/>
        </w:rPr>
        <w:t>Prayer Emphasis:</w:t>
      </w:r>
    </w:p>
    <w:p w:rsidR="006B3EDD" w:rsidRDefault="006B3EDD" w:rsidP="006B3EDD">
      <w:pPr>
        <w:spacing w:after="0" w:line="240" w:lineRule="auto"/>
        <w:rPr>
          <w:rFonts w:asciiTheme="majorHAnsi" w:hAnsiTheme="majorHAnsi"/>
          <w:b/>
        </w:rPr>
      </w:pPr>
    </w:p>
    <w:p w:rsidR="00D153DE" w:rsidRDefault="009F7EB3" w:rsidP="006B3EDD">
      <w:pPr>
        <w:pStyle w:val="ListParagraph"/>
        <w:numPr>
          <w:ilvl w:val="0"/>
          <w:numId w:val="2"/>
        </w:numPr>
        <w:tabs>
          <w:tab w:val="left" w:pos="2160"/>
          <w:tab w:val="right" w:pos="10260"/>
        </w:tabs>
        <w:spacing w:after="0" w:line="240" w:lineRule="auto"/>
        <w:jc w:val="both"/>
      </w:pPr>
      <w:r>
        <w:rPr>
          <w:b/>
        </w:rPr>
        <w:t xml:space="preserve">Practice </w:t>
      </w:r>
      <w:r>
        <w:t xml:space="preserve">urgency!  </w:t>
      </w:r>
      <w:r w:rsidR="007554C3" w:rsidRPr="007554C3">
        <w:rPr>
          <w:b/>
        </w:rPr>
        <w:t>Be faithful</w:t>
      </w:r>
      <w:r w:rsidR="007554C3">
        <w:t xml:space="preserve"> to </w:t>
      </w:r>
      <w:r>
        <w:t xml:space="preserve">your private time in prayer </w:t>
      </w:r>
      <w:r w:rsidR="007554C3">
        <w:t xml:space="preserve">without </w:t>
      </w:r>
      <w:r>
        <w:t>forsak</w:t>
      </w:r>
      <w:r w:rsidR="007554C3">
        <w:t>ing</w:t>
      </w:r>
      <w:r>
        <w:t xml:space="preserve"> your public time in ministry either.  </w:t>
      </w:r>
      <w:r w:rsidRPr="007554C3">
        <w:rPr>
          <w:b/>
        </w:rPr>
        <w:t>Do</w:t>
      </w:r>
      <w:r>
        <w:t xml:space="preserve"> something for Christ today!  Make it your personal ambition to </w:t>
      </w:r>
      <w:r w:rsidRPr="009F7EB3">
        <w:rPr>
          <w:b/>
        </w:rPr>
        <w:t>spend time with</w:t>
      </w:r>
      <w:r>
        <w:t xml:space="preserve"> </w:t>
      </w:r>
      <w:r w:rsidRPr="009F7EB3">
        <w:rPr>
          <w:b/>
        </w:rPr>
        <w:t>God</w:t>
      </w:r>
      <w:r>
        <w:t xml:space="preserve"> and then </w:t>
      </w:r>
      <w:r w:rsidRPr="009F7EB3">
        <w:rPr>
          <w:b/>
        </w:rPr>
        <w:t>spend time sharing</w:t>
      </w:r>
      <w:r>
        <w:t xml:space="preserve"> what you get from God with the many needy people of this world.</w:t>
      </w:r>
      <w:r w:rsidR="00442611">
        <w:t xml:space="preserve"> </w:t>
      </w:r>
    </w:p>
    <w:p w:rsidR="00442611" w:rsidRDefault="00442611" w:rsidP="006B3EDD">
      <w:pPr>
        <w:tabs>
          <w:tab w:val="left" w:pos="0"/>
          <w:tab w:val="left" w:pos="2160"/>
          <w:tab w:val="right" w:pos="945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982B97" w:rsidRPr="0094311A" w:rsidTr="00756EFA">
        <w:tc>
          <w:tcPr>
            <w:tcW w:w="5238" w:type="dxa"/>
            <w:shd w:val="clear" w:color="auto" w:fill="000000" w:themeFill="text1"/>
          </w:tcPr>
          <w:p w:rsidR="0021562A" w:rsidRPr="00305C9C" w:rsidRDefault="0021562A" w:rsidP="006B3EDD">
            <w:pPr>
              <w:tabs>
                <w:tab w:val="left" w:pos="0"/>
                <w:tab w:val="left" w:pos="2160"/>
                <w:tab w:val="right" w:pos="9450"/>
                <w:tab w:val="right" w:pos="10260"/>
              </w:tabs>
              <w:jc w:val="both"/>
              <w:rPr>
                <w:rFonts w:asciiTheme="majorHAnsi" w:hAnsiTheme="majorHAnsi"/>
                <w:b/>
              </w:rPr>
            </w:pPr>
            <w:r w:rsidRPr="00305C9C">
              <w:rPr>
                <w:rFonts w:asciiTheme="majorHAnsi" w:hAnsiTheme="majorHAnsi"/>
                <w:b/>
              </w:rPr>
              <w:t xml:space="preserve">Scripture Reading: </w:t>
            </w:r>
            <w:r w:rsidR="00406E6D">
              <w:rPr>
                <w:rFonts w:asciiTheme="majorHAnsi" w:hAnsiTheme="majorHAnsi"/>
                <w:b/>
              </w:rPr>
              <w:t>Mark 2:6-22</w:t>
            </w:r>
          </w:p>
        </w:tc>
        <w:tc>
          <w:tcPr>
            <w:tcW w:w="5238" w:type="dxa"/>
            <w:vMerge w:val="restart"/>
            <w:shd w:val="clear" w:color="auto" w:fill="000000" w:themeFill="text1"/>
          </w:tcPr>
          <w:p w:rsidR="0021562A" w:rsidRPr="00756EFA" w:rsidRDefault="0021562A" w:rsidP="006B3EDD">
            <w:pPr>
              <w:tabs>
                <w:tab w:val="right" w:pos="10260"/>
              </w:tabs>
              <w:jc w:val="right"/>
              <w:rPr>
                <w:rFonts w:asciiTheme="majorHAnsi" w:hAnsiTheme="majorHAnsi"/>
                <w:b/>
                <w:sz w:val="44"/>
                <w:szCs w:val="44"/>
              </w:rPr>
            </w:pPr>
            <w:r>
              <w:rPr>
                <w:rFonts w:asciiTheme="majorHAnsi" w:hAnsiTheme="majorHAnsi"/>
                <w:b/>
                <w:sz w:val="44"/>
                <w:szCs w:val="44"/>
              </w:rPr>
              <w:t>DAY 4</w:t>
            </w:r>
          </w:p>
        </w:tc>
      </w:tr>
      <w:tr w:rsidR="00982B97" w:rsidRPr="0094311A" w:rsidTr="00756EFA">
        <w:tc>
          <w:tcPr>
            <w:tcW w:w="5238" w:type="dxa"/>
            <w:shd w:val="clear" w:color="auto" w:fill="000000" w:themeFill="text1"/>
          </w:tcPr>
          <w:p w:rsidR="0021562A" w:rsidRDefault="0021562A" w:rsidP="006B3EDD">
            <w:r w:rsidRPr="00305C9C">
              <w:rPr>
                <w:rFonts w:asciiTheme="majorHAnsi" w:hAnsiTheme="majorHAnsi"/>
                <w:b/>
              </w:rPr>
              <w:t>Focus Verse</w:t>
            </w:r>
            <w:r w:rsidR="00DC4227">
              <w:rPr>
                <w:rFonts w:asciiTheme="majorHAnsi" w:hAnsiTheme="majorHAnsi"/>
                <w:b/>
              </w:rPr>
              <w:t>s</w:t>
            </w:r>
            <w:r w:rsidRPr="00305C9C">
              <w:rPr>
                <w:rFonts w:asciiTheme="majorHAnsi" w:hAnsiTheme="majorHAnsi"/>
                <w:b/>
              </w:rPr>
              <w:t xml:space="preserve">: </w:t>
            </w:r>
            <w:r w:rsidR="00406E6D">
              <w:rPr>
                <w:rFonts w:asciiTheme="majorHAnsi" w:hAnsiTheme="majorHAnsi"/>
                <w:b/>
              </w:rPr>
              <w:t>Mark</w:t>
            </w:r>
            <w:r w:rsidR="00DC4227">
              <w:rPr>
                <w:rFonts w:asciiTheme="majorHAnsi" w:hAnsiTheme="majorHAnsi"/>
                <w:b/>
              </w:rPr>
              <w:t xml:space="preserve"> 2:6-12</w:t>
            </w:r>
          </w:p>
        </w:tc>
        <w:tc>
          <w:tcPr>
            <w:tcW w:w="5238" w:type="dxa"/>
            <w:vMerge/>
            <w:shd w:val="clear" w:color="auto" w:fill="000000" w:themeFill="text1"/>
          </w:tcPr>
          <w:p w:rsidR="0021562A" w:rsidRPr="0094311A" w:rsidRDefault="0021562A" w:rsidP="006B3EDD">
            <w:pPr>
              <w:tabs>
                <w:tab w:val="right" w:pos="10260"/>
              </w:tabs>
              <w:rPr>
                <w:rFonts w:asciiTheme="majorHAnsi" w:hAnsiTheme="majorHAnsi"/>
                <w:b/>
                <w:sz w:val="40"/>
                <w:highlight w:val="black"/>
              </w:rPr>
            </w:pPr>
          </w:p>
        </w:tc>
      </w:tr>
    </w:tbl>
    <w:p w:rsidR="007E0BF2" w:rsidRPr="000059EC" w:rsidRDefault="007E0BF2" w:rsidP="006B3EDD">
      <w:pPr>
        <w:tabs>
          <w:tab w:val="left" w:pos="0"/>
          <w:tab w:val="right" w:pos="9450"/>
          <w:tab w:val="right" w:pos="10260"/>
        </w:tabs>
        <w:spacing w:after="0" w:line="240" w:lineRule="auto"/>
        <w:jc w:val="both"/>
        <w:rPr>
          <w:rFonts w:asciiTheme="majorHAnsi" w:hAnsiTheme="majorHAnsi"/>
          <w:b/>
        </w:rPr>
      </w:pPr>
    </w:p>
    <w:p w:rsidR="001A1037" w:rsidRDefault="001E43BE" w:rsidP="006B3EDD">
      <w:pPr>
        <w:spacing w:after="0" w:line="240" w:lineRule="auto"/>
        <w:jc w:val="center"/>
        <w:rPr>
          <w:b/>
          <w:i/>
          <w:sz w:val="28"/>
          <w:szCs w:val="28"/>
          <w:u w:val="single"/>
        </w:rPr>
      </w:pPr>
      <w:r w:rsidRPr="00090ECD">
        <w:rPr>
          <w:b/>
          <w:i/>
          <w:sz w:val="28"/>
          <w:szCs w:val="28"/>
          <w:u w:val="single"/>
        </w:rPr>
        <w:t>More About “Immediate” Obedience</w:t>
      </w:r>
    </w:p>
    <w:p w:rsidR="001A1037" w:rsidRDefault="001A1037" w:rsidP="006B3EDD">
      <w:pPr>
        <w:spacing w:after="0" w:line="240" w:lineRule="auto"/>
        <w:jc w:val="both"/>
      </w:pPr>
    </w:p>
    <w:p w:rsidR="00982B97" w:rsidRDefault="009F7EB3" w:rsidP="006B3EDD">
      <w:pPr>
        <w:spacing w:after="0" w:line="240" w:lineRule="auto"/>
        <w:jc w:val="both"/>
      </w:pPr>
      <w:r>
        <w:t>Twice more we saw the word “immediately” in yesterday’s reading.  When Jesus pronounced that the poor, leprous man was clean, “</w:t>
      </w:r>
      <w:r w:rsidRPr="007554C3">
        <w:rPr>
          <w:b/>
        </w:rPr>
        <w:t>immediately</w:t>
      </w:r>
      <w:r>
        <w:t xml:space="preserve"> the leprosy left him” (1:42) and when He had entered the house in Capernaum “</w:t>
      </w:r>
      <w:r w:rsidRPr="007554C3">
        <w:rPr>
          <w:b/>
        </w:rPr>
        <w:t>immediately</w:t>
      </w:r>
      <w:r>
        <w:t xml:space="preserve"> many gathered together” (2:2).</w:t>
      </w:r>
      <w:r w:rsidR="00982B97">
        <w:t xml:space="preserve"> </w:t>
      </w:r>
      <w:r>
        <w:t>We see this word twice again in today’s verses.  As</w:t>
      </w:r>
      <w:r w:rsidR="00133DA2">
        <w:t xml:space="preserve"> some of the scribes who gathered with the crowd sat “reasoning in their hearts” as Jesus preached, He “</w:t>
      </w:r>
      <w:r w:rsidR="00133DA2" w:rsidRPr="007554C3">
        <w:rPr>
          <w:b/>
        </w:rPr>
        <w:t>immediately</w:t>
      </w:r>
      <w:r w:rsidR="00133DA2">
        <w:t>” perceived what they were doing.  Then, after Jesus healed the paralytic man that some of the people had taken great efforts to bring to Him, Jesus told that man to “take up” his bed and “go to (his) house.  We can clearly see that the once crippled man did exactly what Jesus told him to do and that he did it “</w:t>
      </w:r>
      <w:r w:rsidR="00133DA2" w:rsidRPr="007554C3">
        <w:rPr>
          <w:b/>
        </w:rPr>
        <w:t>immediately</w:t>
      </w:r>
      <w:r w:rsidR="00133DA2">
        <w:t>.”  He went out “in the presence of them all.”  Note how the crowd responded to this man’s immediate obedience.  They were “all amazed and glorified God, saying, ‘We never say anything like this!’” They were speaking of the miracle that Jesus had just performed before their very eyes but they would never had been mo</w:t>
      </w:r>
      <w:r w:rsidR="007554C3">
        <w:t>ved</w:t>
      </w:r>
      <w:r w:rsidR="00133DA2">
        <w:t xml:space="preserve"> to make such a powerful statement had the man not been “immediately” obedient to the Lord’s command.  How much different would our world react to the gospel if they saw such “immediate” obedience in our lives as well! </w:t>
      </w:r>
    </w:p>
    <w:p w:rsidR="006B3EDD" w:rsidRDefault="006B3EDD" w:rsidP="006B3EDD">
      <w:pPr>
        <w:spacing w:after="0" w:line="240" w:lineRule="auto"/>
        <w:jc w:val="both"/>
        <w:rPr>
          <w:rFonts w:asciiTheme="majorHAnsi" w:hAnsiTheme="majorHAnsi"/>
          <w:b/>
        </w:rPr>
      </w:pPr>
    </w:p>
    <w:p w:rsidR="001A1037" w:rsidRDefault="001A1037" w:rsidP="006B3EDD">
      <w:pPr>
        <w:spacing w:after="0" w:line="240" w:lineRule="auto"/>
        <w:rPr>
          <w:rFonts w:asciiTheme="majorHAnsi" w:hAnsiTheme="majorHAnsi"/>
          <w:b/>
        </w:rPr>
      </w:pPr>
      <w:r>
        <w:rPr>
          <w:rFonts w:asciiTheme="majorHAnsi" w:hAnsiTheme="majorHAnsi"/>
          <w:b/>
        </w:rPr>
        <w:t>Prayer Emphasis:</w:t>
      </w:r>
    </w:p>
    <w:p w:rsidR="00C22E6F" w:rsidRPr="00C22E6F" w:rsidRDefault="00C22E6F" w:rsidP="006B3EDD">
      <w:pPr>
        <w:pStyle w:val="ListParagraph"/>
        <w:tabs>
          <w:tab w:val="left" w:pos="2160"/>
          <w:tab w:val="right" w:pos="10260"/>
        </w:tabs>
        <w:spacing w:after="0" w:line="240" w:lineRule="auto"/>
        <w:jc w:val="both"/>
        <w:rPr>
          <w:rFonts w:asciiTheme="majorHAnsi" w:hAnsiTheme="majorHAnsi"/>
          <w:b/>
          <w:u w:val="single"/>
        </w:rPr>
      </w:pPr>
    </w:p>
    <w:p w:rsidR="00D153DE" w:rsidRPr="00F90C7B" w:rsidRDefault="00133DA2" w:rsidP="006B3EDD">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Practice immediacy </w:t>
      </w:r>
      <w:r w:rsidR="007554C3">
        <w:rPr>
          <w:b/>
        </w:rPr>
        <w:t xml:space="preserve">in </w:t>
      </w:r>
      <w:r>
        <w:t xml:space="preserve">your own life.  </w:t>
      </w:r>
      <w:r w:rsidRPr="00133DA2">
        <w:rPr>
          <w:b/>
        </w:rPr>
        <w:t>Do</w:t>
      </w:r>
      <w:r>
        <w:t xml:space="preserve"> what Jesus has commanded you to do with a great sense of urgency and obedience.  Never hesitate to </w:t>
      </w:r>
      <w:r w:rsidRPr="001E43BE">
        <w:rPr>
          <w:b/>
        </w:rPr>
        <w:t>act on His word</w:t>
      </w:r>
      <w:r>
        <w:t xml:space="preserve"> or to </w:t>
      </w:r>
      <w:r w:rsidRPr="001E43BE">
        <w:rPr>
          <w:b/>
        </w:rPr>
        <w:t>obey His commands</w:t>
      </w:r>
      <w:r>
        <w:t>.  The world will be a better place if we will only learn to be better Christians!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764B89" w:rsidRDefault="0021562A" w:rsidP="006B3EDD">
            <w:pPr>
              <w:tabs>
                <w:tab w:val="right" w:pos="10260"/>
              </w:tabs>
              <w:rPr>
                <w:rFonts w:asciiTheme="majorHAnsi" w:hAnsiTheme="majorHAnsi"/>
                <w:b/>
              </w:rPr>
            </w:pPr>
            <w:r w:rsidRPr="00764B89">
              <w:rPr>
                <w:rFonts w:asciiTheme="majorHAnsi" w:hAnsiTheme="majorHAnsi"/>
                <w:b/>
              </w:rPr>
              <w:lastRenderedPageBreak/>
              <w:t>Scripture Reading:</w:t>
            </w:r>
            <w:r w:rsidR="00CE0A83">
              <w:rPr>
                <w:rFonts w:asciiTheme="majorHAnsi" w:hAnsiTheme="majorHAnsi"/>
                <w:b/>
              </w:rPr>
              <w:t xml:space="preserve"> </w:t>
            </w:r>
            <w:r w:rsidR="00406E6D">
              <w:rPr>
                <w:rFonts w:asciiTheme="majorHAnsi" w:hAnsiTheme="majorHAnsi"/>
                <w:b/>
              </w:rPr>
              <w:t>Mark 2:23-3:12</w:t>
            </w:r>
          </w:p>
        </w:tc>
        <w:tc>
          <w:tcPr>
            <w:tcW w:w="5238" w:type="dxa"/>
            <w:vMerge w:val="restart"/>
            <w:shd w:val="clear" w:color="auto" w:fill="000000" w:themeFill="text1"/>
          </w:tcPr>
          <w:p w:rsidR="0021562A" w:rsidRPr="00756EFA" w:rsidRDefault="0021562A" w:rsidP="006B3EDD">
            <w:pPr>
              <w:tabs>
                <w:tab w:val="right" w:pos="10260"/>
              </w:tabs>
              <w:jc w:val="right"/>
              <w:rPr>
                <w:rFonts w:asciiTheme="majorHAnsi" w:hAnsiTheme="majorHAnsi"/>
                <w:b/>
                <w:sz w:val="44"/>
                <w:szCs w:val="44"/>
              </w:rPr>
            </w:pPr>
            <w:r>
              <w:rPr>
                <w:rFonts w:asciiTheme="majorHAnsi" w:hAnsiTheme="majorHAnsi"/>
                <w:b/>
                <w:sz w:val="44"/>
                <w:szCs w:val="44"/>
              </w:rPr>
              <w:t>DAY 5</w:t>
            </w:r>
          </w:p>
        </w:tc>
      </w:tr>
      <w:tr w:rsidR="0021562A" w:rsidRPr="0094311A" w:rsidTr="00756EFA">
        <w:tc>
          <w:tcPr>
            <w:tcW w:w="5238" w:type="dxa"/>
            <w:shd w:val="clear" w:color="auto" w:fill="000000" w:themeFill="text1"/>
          </w:tcPr>
          <w:p w:rsidR="0021562A" w:rsidRPr="00764B89" w:rsidRDefault="0021562A" w:rsidP="006B3EDD">
            <w:pPr>
              <w:tabs>
                <w:tab w:val="right" w:pos="10260"/>
              </w:tabs>
              <w:rPr>
                <w:rFonts w:asciiTheme="majorHAnsi" w:hAnsiTheme="majorHAnsi"/>
                <w:b/>
              </w:rPr>
            </w:pPr>
            <w:r w:rsidRPr="00764B89">
              <w:rPr>
                <w:rFonts w:asciiTheme="majorHAnsi" w:hAnsiTheme="majorHAnsi"/>
                <w:b/>
              </w:rPr>
              <w:t xml:space="preserve">Focus Verse: </w:t>
            </w:r>
            <w:r w:rsidR="00406E6D">
              <w:rPr>
                <w:rFonts w:asciiTheme="majorHAnsi" w:hAnsiTheme="majorHAnsi"/>
                <w:b/>
              </w:rPr>
              <w:t>Mark</w:t>
            </w:r>
            <w:r w:rsidR="00DC4227">
              <w:rPr>
                <w:rFonts w:asciiTheme="majorHAnsi" w:hAnsiTheme="majorHAnsi"/>
                <w:b/>
              </w:rPr>
              <w:t xml:space="preserve"> 3:8</w:t>
            </w:r>
          </w:p>
        </w:tc>
        <w:tc>
          <w:tcPr>
            <w:tcW w:w="5238" w:type="dxa"/>
            <w:vMerge/>
            <w:shd w:val="clear" w:color="auto" w:fill="000000" w:themeFill="text1"/>
          </w:tcPr>
          <w:p w:rsidR="0021562A" w:rsidRPr="0094311A" w:rsidRDefault="0021562A" w:rsidP="006B3EDD">
            <w:pPr>
              <w:tabs>
                <w:tab w:val="right" w:pos="10260"/>
              </w:tabs>
              <w:rPr>
                <w:rFonts w:asciiTheme="majorHAnsi" w:hAnsiTheme="majorHAnsi"/>
                <w:b/>
                <w:sz w:val="40"/>
                <w:highlight w:val="black"/>
              </w:rPr>
            </w:pPr>
          </w:p>
        </w:tc>
      </w:tr>
    </w:tbl>
    <w:p w:rsidR="007E0BF2" w:rsidRPr="000A177C" w:rsidRDefault="007E0BF2" w:rsidP="006B3EDD">
      <w:pPr>
        <w:tabs>
          <w:tab w:val="right" w:pos="10260"/>
        </w:tabs>
        <w:spacing w:after="0" w:line="240" w:lineRule="auto"/>
      </w:pPr>
    </w:p>
    <w:p w:rsidR="001A1037" w:rsidRDefault="001E43BE" w:rsidP="006B3EDD">
      <w:pPr>
        <w:spacing w:after="0" w:line="240" w:lineRule="auto"/>
        <w:jc w:val="center"/>
        <w:rPr>
          <w:b/>
          <w:i/>
          <w:sz w:val="28"/>
          <w:szCs w:val="28"/>
          <w:u w:val="single"/>
        </w:rPr>
      </w:pPr>
      <w:r>
        <w:rPr>
          <w:b/>
          <w:i/>
          <w:sz w:val="28"/>
          <w:szCs w:val="28"/>
          <w:u w:val="single"/>
        </w:rPr>
        <w:t>More About “Doing”</w:t>
      </w:r>
    </w:p>
    <w:p w:rsidR="001A1037" w:rsidRDefault="001A1037" w:rsidP="006B3EDD">
      <w:pPr>
        <w:spacing w:after="0" w:line="240" w:lineRule="auto"/>
        <w:jc w:val="both"/>
      </w:pPr>
    </w:p>
    <w:p w:rsidR="002B0FD0" w:rsidRDefault="001E43BE" w:rsidP="006B3EDD">
      <w:pPr>
        <w:tabs>
          <w:tab w:val="left" w:pos="2160"/>
          <w:tab w:val="right" w:pos="10260"/>
        </w:tabs>
        <w:spacing w:after="0" w:line="240" w:lineRule="auto"/>
        <w:jc w:val="both"/>
      </w:pPr>
      <w:r>
        <w:t xml:space="preserve">In an earlier devotional I reminded you of some of the first words that Luke wrote in the book of Acts. He reminded us “of all that Jesus began to </w:t>
      </w:r>
      <w:r w:rsidRPr="001E43BE">
        <w:rPr>
          <w:i/>
        </w:rPr>
        <w:t>do</w:t>
      </w:r>
      <w:r>
        <w:t xml:space="preserve"> and </w:t>
      </w:r>
      <w:r w:rsidRPr="001E43BE">
        <w:rPr>
          <w:i/>
        </w:rPr>
        <w:t>teach</w:t>
      </w:r>
      <w:r>
        <w:t>” (Acts 1:1).</w:t>
      </w:r>
      <w:r w:rsidR="00982B97">
        <w:t xml:space="preserve"> </w:t>
      </w:r>
      <w:r>
        <w:t>In today’s verses we read about a man that Jesus met in the synagogue “who had a withered hand.”  We also read where Jesus “said to the man who had the withered hand, ‘Step forward.</w:t>
      </w:r>
      <w:r w:rsidR="007045A6">
        <w:t>’</w:t>
      </w:r>
      <w:r>
        <w:t>”  Obviously the man immediately obeyed Christ and came to Him.  When he did, Jesus had yet another command for him.  Jesus then “said to the man, ‘Stretch out your hand.</w:t>
      </w:r>
      <w:r w:rsidR="007045A6">
        <w:t>’</w:t>
      </w:r>
      <w:r>
        <w:t xml:space="preserve">”  What did this man do?  Well, he had already stepped forward, so now he continued his immediate obedience and “stretched it out.”  When he obeyed the Lord’s command, “his hand was restored as whole as the other.”  The word “restored” provides some indication that this man was </w:t>
      </w:r>
      <w:r w:rsidR="00C6473B">
        <w:t xml:space="preserve">probably not born with a withered hand but that it was </w:t>
      </w:r>
      <w:r w:rsidR="007045A6">
        <w:t>possibly</w:t>
      </w:r>
      <w:r w:rsidR="00C6473B">
        <w:t xml:space="preserve"> now withered after something like a stroke or some kind of accident</w:t>
      </w:r>
      <w:r w:rsidR="007045A6">
        <w:t xml:space="preserve"> or</w:t>
      </w:r>
      <w:r w:rsidR="00C6473B">
        <w:t xml:space="preserve"> injury. Have you ever considered how important this man’s immediate obedience was to the gospel story?  Had he hesitated, or acted in unbelief, we might not have had the pleasure of seeing him healed in such a miraculous way!  But our story has something more to say about an “immediate” action.  As soon as this man was blessed by his obedience the enem</w:t>
      </w:r>
      <w:r w:rsidR="00697FF0">
        <w:t>ies of</w:t>
      </w:r>
      <w:r w:rsidR="007045A6">
        <w:t xml:space="preserve"> Christ</w:t>
      </w:r>
      <w:r w:rsidR="00C6473B">
        <w:t xml:space="preserve"> decided to take some “immediate” action of their own as “the Pharisees went out and </w:t>
      </w:r>
      <w:r w:rsidR="00C6473B" w:rsidRPr="00C6473B">
        <w:rPr>
          <w:b/>
          <w:i/>
        </w:rPr>
        <w:t>immediately</w:t>
      </w:r>
      <w:r w:rsidR="00C6473B">
        <w:t xml:space="preserve"> plotted with the Herodians against Him</w:t>
      </w:r>
      <w:r w:rsidR="006B3EDD">
        <w:t>, how they might destroy Him.”</w:t>
      </w:r>
    </w:p>
    <w:p w:rsidR="006B3EDD" w:rsidRPr="000A177C" w:rsidRDefault="006B3EDD" w:rsidP="006B3EDD">
      <w:pPr>
        <w:tabs>
          <w:tab w:val="left" w:pos="2160"/>
          <w:tab w:val="right" w:pos="10260"/>
        </w:tabs>
        <w:spacing w:after="0" w:line="240" w:lineRule="auto"/>
        <w:jc w:val="both"/>
      </w:pPr>
    </w:p>
    <w:p w:rsidR="001A1037" w:rsidRPr="004E450F" w:rsidRDefault="001A1037" w:rsidP="006B3EDD">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F90C7B" w:rsidRPr="000A177C" w:rsidRDefault="00F90C7B" w:rsidP="006B3EDD">
      <w:pPr>
        <w:pStyle w:val="ListParagraph"/>
        <w:tabs>
          <w:tab w:val="left" w:pos="2160"/>
          <w:tab w:val="right" w:pos="10260"/>
        </w:tabs>
        <w:spacing w:after="0" w:line="240" w:lineRule="auto"/>
        <w:jc w:val="both"/>
      </w:pPr>
    </w:p>
    <w:p w:rsidR="00D153DE" w:rsidRPr="00C6473B" w:rsidRDefault="00C6473B" w:rsidP="006B3EDD">
      <w:pPr>
        <w:pStyle w:val="ListParagraph"/>
        <w:numPr>
          <w:ilvl w:val="0"/>
          <w:numId w:val="2"/>
        </w:numPr>
        <w:tabs>
          <w:tab w:val="left" w:pos="2160"/>
          <w:tab w:val="right" w:pos="10260"/>
        </w:tabs>
        <w:spacing w:after="0" w:line="240" w:lineRule="auto"/>
        <w:jc w:val="both"/>
        <w:rPr>
          <w:rFonts w:asciiTheme="majorHAnsi" w:hAnsiTheme="majorHAnsi"/>
          <w:b/>
        </w:rPr>
      </w:pPr>
      <w:r w:rsidRPr="00C6473B">
        <w:rPr>
          <w:b/>
        </w:rPr>
        <w:t xml:space="preserve">Recognize </w:t>
      </w:r>
      <w:r>
        <w:t xml:space="preserve">that our enemy has people that are willing to “immediately” obey him and work diligently at trying to stop the work of the ministry of Christ.  </w:t>
      </w:r>
      <w:r w:rsidRPr="00C6473B">
        <w:rPr>
          <w:b/>
        </w:rPr>
        <w:t>Realize</w:t>
      </w:r>
      <w:r>
        <w:t xml:space="preserve"> that</w:t>
      </w:r>
      <w:r w:rsidR="00697FF0">
        <w:t xml:space="preserve"> neither</w:t>
      </w:r>
      <w:r>
        <w:t xml:space="preserve"> Satan, nor his followers, ever </w:t>
      </w:r>
      <w:r w:rsidR="007045A6">
        <w:t>rest from their labors or assigned responsibilities so neither should we!</w:t>
      </w:r>
      <w:r>
        <w:t xml:space="preserve"> </w:t>
      </w:r>
    </w:p>
    <w:p w:rsidR="00C6473B" w:rsidRPr="00607EC7" w:rsidRDefault="00C6473B" w:rsidP="006B3EDD">
      <w:pPr>
        <w:pStyle w:val="ListParagraph"/>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3017AF" w:rsidRDefault="0021562A" w:rsidP="006B3EDD">
            <w:pPr>
              <w:jc w:val="both"/>
              <w:rPr>
                <w:rFonts w:asciiTheme="majorHAnsi" w:hAnsiTheme="majorHAnsi"/>
                <w:b/>
              </w:rPr>
            </w:pPr>
            <w:r w:rsidRPr="00C6473B">
              <w:rPr>
                <w:rFonts w:asciiTheme="majorHAnsi" w:hAnsiTheme="majorHAnsi"/>
                <w:b/>
              </w:rPr>
              <w:t>S</w:t>
            </w:r>
            <w:r w:rsidRPr="003017AF">
              <w:rPr>
                <w:rFonts w:asciiTheme="majorHAnsi" w:hAnsiTheme="majorHAnsi"/>
                <w:b/>
              </w:rPr>
              <w:t xml:space="preserve">cripture Reading: </w:t>
            </w:r>
            <w:r w:rsidR="00406E6D">
              <w:rPr>
                <w:rFonts w:asciiTheme="majorHAnsi" w:hAnsiTheme="majorHAnsi"/>
                <w:b/>
              </w:rPr>
              <w:t>Mark 3:13-30</w:t>
            </w:r>
          </w:p>
        </w:tc>
        <w:tc>
          <w:tcPr>
            <w:tcW w:w="5238" w:type="dxa"/>
            <w:vMerge w:val="restart"/>
            <w:shd w:val="clear" w:color="auto" w:fill="000000" w:themeFill="text1"/>
          </w:tcPr>
          <w:p w:rsidR="0021562A" w:rsidRPr="00756EFA" w:rsidRDefault="0021562A" w:rsidP="006B3EDD">
            <w:pPr>
              <w:tabs>
                <w:tab w:val="right" w:pos="10260"/>
              </w:tabs>
              <w:jc w:val="right"/>
              <w:rPr>
                <w:rFonts w:asciiTheme="majorHAnsi" w:hAnsiTheme="majorHAnsi"/>
                <w:b/>
                <w:sz w:val="44"/>
                <w:szCs w:val="44"/>
              </w:rPr>
            </w:pPr>
            <w:r>
              <w:rPr>
                <w:rFonts w:asciiTheme="majorHAnsi" w:hAnsiTheme="majorHAnsi"/>
                <w:b/>
                <w:sz w:val="44"/>
                <w:szCs w:val="44"/>
              </w:rPr>
              <w:t>DAY 6</w:t>
            </w:r>
          </w:p>
        </w:tc>
      </w:tr>
      <w:tr w:rsidR="0021562A" w:rsidRPr="0094311A" w:rsidTr="00756EFA">
        <w:tc>
          <w:tcPr>
            <w:tcW w:w="5238" w:type="dxa"/>
            <w:shd w:val="clear" w:color="auto" w:fill="000000" w:themeFill="text1"/>
          </w:tcPr>
          <w:p w:rsidR="0021562A" w:rsidRPr="003017AF" w:rsidRDefault="0021562A" w:rsidP="006B3EDD">
            <w:pPr>
              <w:pStyle w:val="ListParagraph"/>
              <w:ind w:left="0"/>
              <w:jc w:val="both"/>
              <w:rPr>
                <w:rFonts w:asciiTheme="majorHAnsi" w:hAnsiTheme="majorHAnsi"/>
                <w:b/>
              </w:rPr>
            </w:pPr>
            <w:r w:rsidRPr="003017AF">
              <w:rPr>
                <w:rFonts w:asciiTheme="majorHAnsi" w:hAnsiTheme="majorHAnsi"/>
                <w:b/>
              </w:rPr>
              <w:t>Focus Verse</w:t>
            </w:r>
            <w:r w:rsidR="00DC4227">
              <w:rPr>
                <w:rFonts w:asciiTheme="majorHAnsi" w:hAnsiTheme="majorHAnsi"/>
                <w:b/>
              </w:rPr>
              <w:t>s</w:t>
            </w:r>
            <w:r w:rsidRPr="003017AF">
              <w:rPr>
                <w:rFonts w:asciiTheme="majorHAnsi" w:hAnsiTheme="majorHAnsi"/>
                <w:b/>
              </w:rPr>
              <w:t xml:space="preserve">: </w:t>
            </w:r>
            <w:r w:rsidR="00406E6D">
              <w:rPr>
                <w:rFonts w:asciiTheme="majorHAnsi" w:hAnsiTheme="majorHAnsi"/>
                <w:b/>
              </w:rPr>
              <w:t>Mark</w:t>
            </w:r>
            <w:r w:rsidR="00DC4227">
              <w:rPr>
                <w:rFonts w:asciiTheme="majorHAnsi" w:hAnsiTheme="majorHAnsi"/>
                <w:b/>
              </w:rPr>
              <w:t xml:space="preserve"> 3:13-15 </w:t>
            </w:r>
          </w:p>
        </w:tc>
        <w:tc>
          <w:tcPr>
            <w:tcW w:w="5238" w:type="dxa"/>
            <w:vMerge/>
            <w:shd w:val="clear" w:color="auto" w:fill="000000" w:themeFill="text1"/>
          </w:tcPr>
          <w:p w:rsidR="0021562A" w:rsidRPr="0094311A" w:rsidRDefault="0021562A" w:rsidP="006B3EDD">
            <w:pPr>
              <w:tabs>
                <w:tab w:val="right" w:pos="10260"/>
              </w:tabs>
              <w:rPr>
                <w:rFonts w:asciiTheme="majorHAnsi" w:hAnsiTheme="majorHAnsi"/>
                <w:b/>
                <w:sz w:val="40"/>
                <w:highlight w:val="black"/>
              </w:rPr>
            </w:pPr>
          </w:p>
        </w:tc>
      </w:tr>
    </w:tbl>
    <w:p w:rsidR="007E0BF2" w:rsidRPr="000A177C" w:rsidRDefault="007E0BF2" w:rsidP="006B3EDD">
      <w:pPr>
        <w:pStyle w:val="ListParagraph"/>
        <w:tabs>
          <w:tab w:val="left" w:pos="2160"/>
          <w:tab w:val="right" w:pos="10260"/>
        </w:tabs>
        <w:spacing w:after="0" w:line="240" w:lineRule="auto"/>
        <w:ind w:left="0"/>
        <w:jc w:val="both"/>
      </w:pPr>
    </w:p>
    <w:p w:rsidR="001A1037" w:rsidRPr="002A1437" w:rsidRDefault="001309F9" w:rsidP="006B3EDD">
      <w:pPr>
        <w:spacing w:after="0" w:line="240" w:lineRule="auto"/>
        <w:jc w:val="center"/>
        <w:rPr>
          <w:b/>
          <w:i/>
          <w:sz w:val="28"/>
          <w:szCs w:val="28"/>
          <w:u w:val="single"/>
        </w:rPr>
      </w:pPr>
      <w:r>
        <w:rPr>
          <w:b/>
          <w:i/>
          <w:sz w:val="28"/>
          <w:szCs w:val="28"/>
          <w:u w:val="single"/>
        </w:rPr>
        <w:t>“</w:t>
      </w:r>
      <w:r w:rsidR="00C6473B">
        <w:rPr>
          <w:b/>
          <w:i/>
          <w:sz w:val="28"/>
          <w:szCs w:val="28"/>
          <w:u w:val="single"/>
        </w:rPr>
        <w:t>Called, Appointed, and Sent”</w:t>
      </w:r>
    </w:p>
    <w:p w:rsidR="001A1037" w:rsidRDefault="001A1037" w:rsidP="006B3EDD">
      <w:pPr>
        <w:spacing w:after="0" w:line="240" w:lineRule="auto"/>
        <w:jc w:val="both"/>
      </w:pPr>
    </w:p>
    <w:p w:rsidR="0075679B" w:rsidRDefault="00C6473B" w:rsidP="006B3EDD">
      <w:pPr>
        <w:tabs>
          <w:tab w:val="left" w:pos="2160"/>
          <w:tab w:val="right" w:pos="10260"/>
        </w:tabs>
        <w:spacing w:after="0" w:line="240" w:lineRule="auto"/>
        <w:jc w:val="both"/>
      </w:pPr>
      <w:r>
        <w:t>After spending time in prayer, Jesus “called”</w:t>
      </w:r>
      <w:r w:rsidR="00FC6DED">
        <w:t xml:space="preserve"> His disciples to come “up” to where He was.  We must never forget that the calling that Christ has placed on our lives is an </w:t>
      </w:r>
      <w:r w:rsidR="00FC6DED" w:rsidRPr="00FC6DED">
        <w:rPr>
          <w:i/>
        </w:rPr>
        <w:t>upward</w:t>
      </w:r>
      <w:r w:rsidR="00FC6DED">
        <w:t xml:space="preserve"> calling!  If the</w:t>
      </w:r>
      <w:r w:rsidR="007045A6">
        <w:t xml:space="preserve"> disciples</w:t>
      </w:r>
      <w:r w:rsidR="00FC6DED">
        <w:t xml:space="preserve"> were to answer His call, they were going to have to climb a mountain to do it!  Let us never allow laziness to rob us of the blessings that we will encounter if we will only make the effort to do what Christ “calls” us to do!  Those who willingly left their own, personal pursuits to climb that mountain received the further blessing of being “appointed.”  Many Christians miss the blessing of receiving an “appoint</w:t>
      </w:r>
      <w:r w:rsidR="007045A6">
        <w:t>ment</w:t>
      </w:r>
      <w:r w:rsidR="00FC6DED">
        <w:t xml:space="preserve">” to the work of God simply because they do not want to spend their time and energy in coming “up” to where He has called them.  But the story does not end there.  We are not simply called so that we can be appointed.  We are called, and then appointed so that we can be “sent.”  Jesus </w:t>
      </w:r>
      <w:r w:rsidR="00FC6DED" w:rsidRPr="00FC6DED">
        <w:rPr>
          <w:i/>
        </w:rPr>
        <w:t>called</w:t>
      </w:r>
      <w:r w:rsidR="00FC6DED">
        <w:t xml:space="preserve"> and then “</w:t>
      </w:r>
      <w:r w:rsidR="00FC6DED" w:rsidRPr="00FC6DED">
        <w:rPr>
          <w:i/>
        </w:rPr>
        <w:t>appointed</w:t>
      </w:r>
      <w:r w:rsidR="00FC6DED">
        <w:t xml:space="preserve"> twelve, that they might be with Him and that He might </w:t>
      </w:r>
      <w:r w:rsidR="00FC6DED" w:rsidRPr="00FC6DED">
        <w:rPr>
          <w:i/>
        </w:rPr>
        <w:t>send</w:t>
      </w:r>
      <w:r w:rsidR="00FC6DED">
        <w:t xml:space="preserve"> them out to preach.”  But the story gets even better!  Those who answered the call and were thusly appointed and sent were then blessed with “power to heal sicknesses and to cast out demons.”  The only way for Christians to have the kind of power that will </w:t>
      </w:r>
      <w:r w:rsidR="006B3EDD">
        <w:t>help needy</w:t>
      </w:r>
      <w:r w:rsidR="00FC6DED">
        <w:t xml:space="preserve"> people is for them to first </w:t>
      </w:r>
      <w:r w:rsidR="007045A6">
        <w:t xml:space="preserve">respond positively to </w:t>
      </w:r>
      <w:r w:rsidR="00FC6DED">
        <w:t>the commands of Christ upon their own lives.</w:t>
      </w:r>
    </w:p>
    <w:p w:rsidR="006B3EDD" w:rsidRPr="000A177C" w:rsidRDefault="006B3EDD" w:rsidP="006B3EDD">
      <w:pPr>
        <w:tabs>
          <w:tab w:val="left" w:pos="2160"/>
          <w:tab w:val="right" w:pos="10260"/>
        </w:tabs>
        <w:spacing w:after="0" w:line="240" w:lineRule="auto"/>
        <w:jc w:val="both"/>
        <w:rPr>
          <w:sz w:val="14"/>
        </w:rPr>
      </w:pPr>
    </w:p>
    <w:p w:rsidR="001A1037" w:rsidRPr="004E450F" w:rsidRDefault="001A1037" w:rsidP="006B3EDD">
      <w:pPr>
        <w:spacing w:after="0" w:line="240" w:lineRule="auto"/>
        <w:jc w:val="both"/>
        <w:rPr>
          <w:rFonts w:asciiTheme="majorHAnsi" w:hAnsiTheme="majorHAnsi"/>
          <w:b/>
          <w:u w:val="single"/>
        </w:rPr>
      </w:pPr>
      <w:r>
        <w:rPr>
          <w:rFonts w:asciiTheme="majorHAnsi" w:hAnsiTheme="majorHAnsi"/>
          <w:b/>
        </w:rPr>
        <w:t>Prayer Emphasis:</w:t>
      </w:r>
    </w:p>
    <w:p w:rsidR="00F90C7B" w:rsidRPr="00F90C7B" w:rsidRDefault="00F90C7B" w:rsidP="006B3EDD">
      <w:pPr>
        <w:pStyle w:val="ListParagraph"/>
        <w:tabs>
          <w:tab w:val="right" w:pos="9360"/>
        </w:tabs>
        <w:spacing w:after="0" w:line="240" w:lineRule="auto"/>
        <w:jc w:val="both"/>
        <w:rPr>
          <w:rFonts w:asciiTheme="majorHAnsi" w:hAnsiTheme="majorHAnsi"/>
          <w:b/>
        </w:rPr>
      </w:pPr>
    </w:p>
    <w:p w:rsidR="00894618" w:rsidRPr="00601D1F" w:rsidRDefault="00FC6DED" w:rsidP="006B3EDD">
      <w:pPr>
        <w:pStyle w:val="ListParagraph"/>
        <w:numPr>
          <w:ilvl w:val="0"/>
          <w:numId w:val="2"/>
        </w:numPr>
        <w:tabs>
          <w:tab w:val="right" w:pos="9360"/>
        </w:tabs>
        <w:spacing w:after="0" w:line="240" w:lineRule="auto"/>
        <w:jc w:val="both"/>
        <w:rPr>
          <w:rFonts w:asciiTheme="majorHAnsi" w:hAnsiTheme="majorHAnsi"/>
          <w:b/>
        </w:rPr>
      </w:pPr>
      <w:r w:rsidRPr="00601D1F">
        <w:rPr>
          <w:b/>
        </w:rPr>
        <w:t xml:space="preserve">Believe </w:t>
      </w:r>
      <w:r>
        <w:t xml:space="preserve">that the power to </w:t>
      </w:r>
      <w:r w:rsidRPr="00601D1F">
        <w:rPr>
          <w:i/>
        </w:rPr>
        <w:t>go out</w:t>
      </w:r>
      <w:r w:rsidR="00601D1F">
        <w:t xml:space="preserve"> and help people is first found in our willingness to </w:t>
      </w:r>
      <w:r w:rsidR="00601D1F" w:rsidRPr="00601D1F">
        <w:rPr>
          <w:i/>
        </w:rPr>
        <w:t>come up</w:t>
      </w:r>
      <w:r w:rsidR="00601D1F">
        <w:t xml:space="preserve"> to where Christ has called us.  </w:t>
      </w:r>
      <w:r w:rsidR="00601D1F" w:rsidRPr="00601D1F">
        <w:rPr>
          <w:b/>
        </w:rPr>
        <w:t>Realize</w:t>
      </w:r>
      <w:r w:rsidR="00601D1F">
        <w:t xml:space="preserve"> that there is great power available to those who are willing to </w:t>
      </w:r>
      <w:r w:rsidR="00601D1F" w:rsidRPr="00601D1F">
        <w:rPr>
          <w:b/>
        </w:rPr>
        <w:t>take the time</w:t>
      </w:r>
      <w:r w:rsidR="00601D1F">
        <w:t xml:space="preserve"> and </w:t>
      </w:r>
      <w:r w:rsidR="00601D1F" w:rsidRPr="00601D1F">
        <w:rPr>
          <w:b/>
        </w:rPr>
        <w:t>make the personal effort</w:t>
      </w:r>
      <w:r w:rsidR="00601D1F">
        <w:t xml:space="preserve"> to be with Christ in His ministry.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55265B" w:rsidRDefault="0021562A" w:rsidP="006B3EDD">
            <w:pPr>
              <w:tabs>
                <w:tab w:val="right" w:pos="9360"/>
              </w:tabs>
              <w:rPr>
                <w:rFonts w:asciiTheme="majorHAnsi" w:hAnsiTheme="majorHAnsi"/>
                <w:b/>
              </w:rPr>
            </w:pPr>
            <w:r w:rsidRPr="0055265B">
              <w:rPr>
                <w:rFonts w:asciiTheme="majorHAnsi" w:hAnsiTheme="majorHAnsi"/>
                <w:b/>
              </w:rPr>
              <w:lastRenderedPageBreak/>
              <w:t xml:space="preserve">Scripture Reading: </w:t>
            </w:r>
            <w:r w:rsidR="00406E6D">
              <w:rPr>
                <w:rFonts w:asciiTheme="majorHAnsi" w:hAnsiTheme="majorHAnsi"/>
                <w:b/>
              </w:rPr>
              <w:t>Mark 3:31-4:9</w:t>
            </w:r>
          </w:p>
        </w:tc>
        <w:tc>
          <w:tcPr>
            <w:tcW w:w="5238" w:type="dxa"/>
            <w:vMerge w:val="restart"/>
            <w:shd w:val="clear" w:color="auto" w:fill="000000" w:themeFill="text1"/>
          </w:tcPr>
          <w:p w:rsidR="0021562A" w:rsidRPr="00756EFA" w:rsidRDefault="0021562A" w:rsidP="006B3EDD">
            <w:pPr>
              <w:tabs>
                <w:tab w:val="right" w:pos="10260"/>
              </w:tabs>
              <w:jc w:val="right"/>
              <w:rPr>
                <w:rFonts w:asciiTheme="majorHAnsi" w:hAnsiTheme="majorHAnsi"/>
                <w:b/>
                <w:sz w:val="44"/>
                <w:szCs w:val="44"/>
              </w:rPr>
            </w:pPr>
            <w:r>
              <w:rPr>
                <w:rFonts w:asciiTheme="majorHAnsi" w:hAnsiTheme="majorHAnsi"/>
                <w:b/>
                <w:sz w:val="44"/>
                <w:szCs w:val="44"/>
              </w:rPr>
              <w:t>DAY 7</w:t>
            </w:r>
          </w:p>
        </w:tc>
      </w:tr>
      <w:tr w:rsidR="0021562A" w:rsidRPr="0094311A" w:rsidTr="00756EFA">
        <w:tc>
          <w:tcPr>
            <w:tcW w:w="5238" w:type="dxa"/>
            <w:shd w:val="clear" w:color="auto" w:fill="000000" w:themeFill="text1"/>
          </w:tcPr>
          <w:p w:rsidR="0021562A" w:rsidRPr="0055265B" w:rsidRDefault="0021562A" w:rsidP="006B3EDD">
            <w:pPr>
              <w:tabs>
                <w:tab w:val="right" w:pos="9360"/>
              </w:tabs>
              <w:rPr>
                <w:rFonts w:asciiTheme="majorHAnsi" w:hAnsiTheme="majorHAnsi"/>
                <w:b/>
              </w:rPr>
            </w:pPr>
            <w:r w:rsidRPr="0055265B">
              <w:rPr>
                <w:rFonts w:asciiTheme="majorHAnsi" w:hAnsiTheme="majorHAnsi"/>
                <w:b/>
              </w:rPr>
              <w:t xml:space="preserve">Focus Verse: </w:t>
            </w:r>
            <w:r w:rsidR="00406E6D">
              <w:rPr>
                <w:rFonts w:asciiTheme="majorHAnsi" w:hAnsiTheme="majorHAnsi"/>
                <w:b/>
              </w:rPr>
              <w:t>Mark</w:t>
            </w:r>
            <w:r w:rsidR="00DC4227">
              <w:rPr>
                <w:rFonts w:asciiTheme="majorHAnsi" w:hAnsiTheme="majorHAnsi"/>
                <w:b/>
              </w:rPr>
              <w:t xml:space="preserve"> 4:1</w:t>
            </w:r>
          </w:p>
        </w:tc>
        <w:tc>
          <w:tcPr>
            <w:tcW w:w="5238" w:type="dxa"/>
            <w:vMerge/>
            <w:shd w:val="clear" w:color="auto" w:fill="000000" w:themeFill="text1"/>
          </w:tcPr>
          <w:p w:rsidR="0021562A" w:rsidRPr="0094311A" w:rsidRDefault="0021562A" w:rsidP="006B3EDD">
            <w:pPr>
              <w:tabs>
                <w:tab w:val="right" w:pos="10260"/>
              </w:tabs>
              <w:rPr>
                <w:rFonts w:asciiTheme="majorHAnsi" w:hAnsiTheme="majorHAnsi"/>
                <w:b/>
                <w:sz w:val="40"/>
                <w:highlight w:val="black"/>
              </w:rPr>
            </w:pPr>
          </w:p>
        </w:tc>
      </w:tr>
    </w:tbl>
    <w:p w:rsidR="007E0BF2" w:rsidRPr="00586087" w:rsidRDefault="007E0BF2" w:rsidP="006B3EDD">
      <w:pPr>
        <w:tabs>
          <w:tab w:val="right" w:pos="9360"/>
        </w:tabs>
        <w:spacing w:after="0" w:line="240" w:lineRule="auto"/>
        <w:rPr>
          <w:rFonts w:asciiTheme="majorHAnsi" w:hAnsiTheme="majorHAnsi"/>
          <w:b/>
          <w:u w:val="single"/>
        </w:rPr>
      </w:pPr>
    </w:p>
    <w:p w:rsidR="001A1037" w:rsidRDefault="00601D1F" w:rsidP="006B3EDD">
      <w:pPr>
        <w:spacing w:after="0" w:line="240" w:lineRule="auto"/>
        <w:jc w:val="center"/>
        <w:rPr>
          <w:b/>
          <w:i/>
          <w:sz w:val="28"/>
          <w:szCs w:val="28"/>
          <w:u w:val="single"/>
        </w:rPr>
      </w:pPr>
      <w:r>
        <w:rPr>
          <w:b/>
          <w:i/>
          <w:sz w:val="28"/>
          <w:szCs w:val="28"/>
          <w:u w:val="single"/>
        </w:rPr>
        <w:t>Growing the Church</w:t>
      </w:r>
    </w:p>
    <w:p w:rsidR="009E2DFB" w:rsidRPr="009E2DFB" w:rsidRDefault="009E2DFB" w:rsidP="006B3EDD">
      <w:pPr>
        <w:spacing w:after="0" w:line="240" w:lineRule="auto"/>
        <w:jc w:val="center"/>
        <w:rPr>
          <w:sz w:val="28"/>
          <w:szCs w:val="28"/>
        </w:rPr>
      </w:pPr>
    </w:p>
    <w:p w:rsidR="001A1037" w:rsidRDefault="007045A6" w:rsidP="006B3EDD">
      <w:pPr>
        <w:spacing w:after="0" w:line="240" w:lineRule="auto"/>
        <w:jc w:val="both"/>
      </w:pPr>
      <w:r>
        <w:t>C</w:t>
      </w:r>
      <w:r w:rsidR="00601D1F">
        <w:t xml:space="preserve">hurches </w:t>
      </w:r>
      <w:r>
        <w:t xml:space="preserve">today </w:t>
      </w:r>
      <w:r w:rsidR="00601D1F">
        <w:t xml:space="preserve">are doing many things to try to draw a crowd.  However, in doing so, many pastors and churches fail to practice the one thing that is most important in that effort.  What drew the crowds to Jesus?  They came rushing to Him when “He began to teach.”  In today’s focus verse we see that when “He began to teach…a great multitude was gathered to Him.”  Programs may help us to “gather” a crowd but only the teaching and preaching of the Word of God will ever turn that </w:t>
      </w:r>
      <w:r w:rsidR="00601D1F" w:rsidRPr="00601D1F">
        <w:rPr>
          <w:i/>
        </w:rPr>
        <w:t>crowd</w:t>
      </w:r>
      <w:r w:rsidR="00601D1F">
        <w:t xml:space="preserve"> into a </w:t>
      </w:r>
      <w:r w:rsidR="00601D1F" w:rsidRPr="00601D1F">
        <w:rPr>
          <w:i/>
        </w:rPr>
        <w:t>congregation</w:t>
      </w:r>
      <w:r w:rsidR="00601D1F">
        <w:t xml:space="preserve">!  Our church has made a deliberate decision to focus first on the teaching and preaching of God’s Word and to let God grow His church.  When we grow </w:t>
      </w:r>
      <w:r w:rsidR="00601D1F" w:rsidRPr="007045A6">
        <w:rPr>
          <w:i/>
        </w:rPr>
        <w:t>deeper</w:t>
      </w:r>
      <w:r w:rsidR="00601D1F">
        <w:t xml:space="preserve"> in our faith and obedience God will help us to grow </w:t>
      </w:r>
      <w:r w:rsidR="00601D1F" w:rsidRPr="00601D1F">
        <w:rPr>
          <w:i/>
        </w:rPr>
        <w:t>bigger</w:t>
      </w:r>
      <w:r w:rsidR="00601D1F">
        <w:t xml:space="preserve"> and </w:t>
      </w:r>
      <w:r w:rsidR="00601D1F" w:rsidRPr="00601D1F">
        <w:rPr>
          <w:i/>
        </w:rPr>
        <w:t>better</w:t>
      </w:r>
      <w:r w:rsidR="00601D1F">
        <w:t xml:space="preserve"> in His service.  </w:t>
      </w:r>
      <w:r>
        <w:t>However, b</w:t>
      </w:r>
      <w:r w:rsidR="00601D1F">
        <w:t xml:space="preserve">ecoming </w:t>
      </w:r>
      <w:r w:rsidR="00601D1F" w:rsidRPr="007045A6">
        <w:rPr>
          <w:i/>
        </w:rPr>
        <w:t>bigger</w:t>
      </w:r>
      <w:r w:rsidR="00601D1F">
        <w:t xml:space="preserve"> is not our goal!</w:t>
      </w:r>
      <w:r w:rsidR="0060207E">
        <w:t xml:space="preserve">  Becoming </w:t>
      </w:r>
      <w:r w:rsidR="0060207E" w:rsidRPr="007045A6">
        <w:rPr>
          <w:i/>
        </w:rPr>
        <w:t>better</w:t>
      </w:r>
      <w:r w:rsidR="0060207E">
        <w:t xml:space="preserve"> servants of Christ in our personal lives must be the object of our desire and efforts.  When people begin to see the difference that Christ, and His teachings, </w:t>
      </w:r>
      <w:r w:rsidR="0068015C">
        <w:t>are</w:t>
      </w:r>
      <w:r w:rsidR="0060207E">
        <w:t xml:space="preserve"> making in our lives they will seek us out and we can then point them to Him.  The story of the sower and the seed found in today’s reading helps us to understand that </w:t>
      </w:r>
      <w:r w:rsidR="002B50DE">
        <w:t>our job is to reach out to people with the promise of eternal life that is found only in the Word of God.</w:t>
      </w:r>
    </w:p>
    <w:p w:rsidR="006B3EDD" w:rsidRDefault="006B3EDD" w:rsidP="006B3EDD">
      <w:pPr>
        <w:spacing w:after="0" w:line="240" w:lineRule="auto"/>
        <w:jc w:val="both"/>
      </w:pPr>
    </w:p>
    <w:p w:rsidR="00F90C7B" w:rsidRDefault="001A1037" w:rsidP="006B3EDD">
      <w:pPr>
        <w:spacing w:after="0" w:line="240" w:lineRule="auto"/>
        <w:jc w:val="both"/>
        <w:rPr>
          <w:rFonts w:asciiTheme="majorHAnsi" w:hAnsiTheme="majorHAnsi"/>
          <w:b/>
        </w:rPr>
      </w:pPr>
      <w:r>
        <w:rPr>
          <w:rFonts w:asciiTheme="majorHAnsi" w:hAnsiTheme="majorHAnsi"/>
          <w:b/>
        </w:rPr>
        <w:t>Prayer Emphasis:</w:t>
      </w:r>
    </w:p>
    <w:p w:rsidR="0060207E" w:rsidRPr="00F90C7B" w:rsidRDefault="0060207E" w:rsidP="006B3EDD">
      <w:pPr>
        <w:spacing w:after="0" w:line="240" w:lineRule="auto"/>
        <w:jc w:val="both"/>
        <w:rPr>
          <w:rFonts w:asciiTheme="majorHAnsi" w:hAnsiTheme="majorHAnsi"/>
          <w:b/>
        </w:rPr>
      </w:pPr>
    </w:p>
    <w:p w:rsidR="00A523EF" w:rsidRPr="0060207E" w:rsidRDefault="00677D4D" w:rsidP="006B3EDD">
      <w:pPr>
        <w:pStyle w:val="ListParagraph"/>
        <w:numPr>
          <w:ilvl w:val="0"/>
          <w:numId w:val="2"/>
        </w:numPr>
        <w:tabs>
          <w:tab w:val="right" w:pos="9540"/>
          <w:tab w:val="right" w:pos="10260"/>
        </w:tabs>
        <w:spacing w:after="0" w:line="240" w:lineRule="auto"/>
        <w:jc w:val="both"/>
        <w:rPr>
          <w:rFonts w:asciiTheme="majorHAnsi" w:hAnsiTheme="majorHAnsi"/>
          <w:b/>
        </w:rPr>
      </w:pPr>
      <w:r w:rsidRPr="0060207E">
        <w:rPr>
          <w:b/>
        </w:rPr>
        <w:t xml:space="preserve">Avoid </w:t>
      </w:r>
      <w:r w:rsidR="0060207E">
        <w:t xml:space="preserve">the temptation to believe that </w:t>
      </w:r>
      <w:r w:rsidR="0060207E" w:rsidRPr="0060207E">
        <w:rPr>
          <w:i/>
        </w:rPr>
        <w:t>size</w:t>
      </w:r>
      <w:r w:rsidR="0060207E">
        <w:t xml:space="preserve"> has anything to do with </w:t>
      </w:r>
      <w:r w:rsidR="0060207E" w:rsidRPr="0060207E">
        <w:rPr>
          <w:i/>
        </w:rPr>
        <w:t>spirituality</w:t>
      </w:r>
      <w:r w:rsidR="0060207E">
        <w:t xml:space="preserve">. </w:t>
      </w:r>
      <w:r w:rsidR="0060207E" w:rsidRPr="007045A6">
        <w:rPr>
          <w:b/>
        </w:rPr>
        <w:t>Realize</w:t>
      </w:r>
      <w:r w:rsidR="0060207E">
        <w:t xml:space="preserve"> that we can only help people by sharing the Word of God with </w:t>
      </w:r>
      <w:r w:rsidR="007045A6">
        <w:t xml:space="preserve">them.  </w:t>
      </w:r>
      <w:r w:rsidR="0060207E" w:rsidRPr="007045A6">
        <w:rPr>
          <w:b/>
        </w:rPr>
        <w:t>Note</w:t>
      </w:r>
      <w:r w:rsidR="0060207E">
        <w:t xml:space="preserve"> that Christ was not preaching </w:t>
      </w:r>
      <w:r w:rsidR="0060207E" w:rsidRPr="007045A6">
        <w:rPr>
          <w:i/>
        </w:rPr>
        <w:t>in a</w:t>
      </w:r>
      <w:r w:rsidR="0060207E">
        <w:t xml:space="preserve"> </w:t>
      </w:r>
      <w:r w:rsidR="0060207E" w:rsidRPr="0060207E">
        <w:rPr>
          <w:i/>
        </w:rPr>
        <w:t>synagogue</w:t>
      </w:r>
      <w:r w:rsidR="0060207E">
        <w:t xml:space="preserve"> in this story, but “</w:t>
      </w:r>
      <w:r w:rsidR="0060207E" w:rsidRPr="007045A6">
        <w:rPr>
          <w:i/>
        </w:rPr>
        <w:t>by the</w:t>
      </w:r>
      <w:r w:rsidR="0060207E">
        <w:t xml:space="preserve"> </w:t>
      </w:r>
      <w:r w:rsidR="0060207E" w:rsidRPr="0060207E">
        <w:rPr>
          <w:i/>
        </w:rPr>
        <w:t>sea</w:t>
      </w:r>
      <w:r w:rsidR="0060207E">
        <w:t xml:space="preserve">.”  </w:t>
      </w:r>
      <w:r w:rsidR="007045A6">
        <w:t>Let this serve as another reminder that, i</w:t>
      </w:r>
      <w:r w:rsidR="0060207E">
        <w:t>f we want to catch fish</w:t>
      </w:r>
      <w:r w:rsidR="007045A6">
        <w:t>,</w:t>
      </w:r>
      <w:r w:rsidR="0060207E">
        <w:t xml:space="preserve"> we have to go to where the fish are!</w:t>
      </w:r>
    </w:p>
    <w:p w:rsidR="0060207E" w:rsidRPr="0060207E" w:rsidRDefault="0060207E" w:rsidP="006B3EDD">
      <w:pPr>
        <w:pStyle w:val="ListParagraph"/>
        <w:tabs>
          <w:tab w:val="right" w:pos="954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415AFB" w:rsidRDefault="0021562A" w:rsidP="006B3EDD">
            <w:pPr>
              <w:tabs>
                <w:tab w:val="right" w:pos="9540"/>
              </w:tabs>
              <w:rPr>
                <w:rFonts w:asciiTheme="majorHAnsi" w:hAnsiTheme="majorHAnsi"/>
                <w:b/>
              </w:rPr>
            </w:pPr>
            <w:r w:rsidRPr="00415AFB">
              <w:rPr>
                <w:rFonts w:asciiTheme="majorHAnsi" w:hAnsiTheme="majorHAnsi"/>
                <w:b/>
              </w:rPr>
              <w:t xml:space="preserve">Scripture Reading: </w:t>
            </w:r>
            <w:r w:rsidR="00406E6D">
              <w:rPr>
                <w:rFonts w:asciiTheme="majorHAnsi" w:hAnsiTheme="majorHAnsi"/>
                <w:b/>
              </w:rPr>
              <w:t>Mark 4:10-25</w:t>
            </w:r>
          </w:p>
        </w:tc>
        <w:tc>
          <w:tcPr>
            <w:tcW w:w="5238" w:type="dxa"/>
            <w:vMerge w:val="restart"/>
            <w:shd w:val="clear" w:color="auto" w:fill="000000" w:themeFill="text1"/>
          </w:tcPr>
          <w:p w:rsidR="0021562A" w:rsidRPr="00756EFA" w:rsidRDefault="0021562A" w:rsidP="006B3EDD">
            <w:pPr>
              <w:tabs>
                <w:tab w:val="right" w:pos="10260"/>
              </w:tabs>
              <w:jc w:val="right"/>
              <w:rPr>
                <w:rFonts w:asciiTheme="majorHAnsi" w:hAnsiTheme="majorHAnsi"/>
                <w:b/>
                <w:sz w:val="44"/>
                <w:szCs w:val="44"/>
              </w:rPr>
            </w:pPr>
            <w:r>
              <w:rPr>
                <w:rFonts w:asciiTheme="majorHAnsi" w:hAnsiTheme="majorHAnsi"/>
                <w:b/>
                <w:sz w:val="44"/>
                <w:szCs w:val="44"/>
              </w:rPr>
              <w:t>DAY 8</w:t>
            </w:r>
          </w:p>
        </w:tc>
      </w:tr>
      <w:tr w:rsidR="0021562A" w:rsidRPr="0094311A" w:rsidTr="00756EFA">
        <w:tc>
          <w:tcPr>
            <w:tcW w:w="5238" w:type="dxa"/>
            <w:shd w:val="clear" w:color="auto" w:fill="000000" w:themeFill="text1"/>
          </w:tcPr>
          <w:p w:rsidR="0021562A" w:rsidRPr="00415AFB" w:rsidRDefault="0021562A" w:rsidP="006B3EDD">
            <w:pPr>
              <w:tabs>
                <w:tab w:val="right" w:pos="9540"/>
              </w:tabs>
              <w:rPr>
                <w:rFonts w:asciiTheme="majorHAnsi" w:hAnsiTheme="majorHAnsi"/>
                <w:b/>
              </w:rPr>
            </w:pPr>
            <w:r w:rsidRPr="00415AFB">
              <w:rPr>
                <w:rFonts w:asciiTheme="majorHAnsi" w:hAnsiTheme="majorHAnsi"/>
                <w:b/>
              </w:rPr>
              <w:t xml:space="preserve">Focus Verse: </w:t>
            </w:r>
            <w:r w:rsidR="00406E6D">
              <w:rPr>
                <w:rFonts w:asciiTheme="majorHAnsi" w:hAnsiTheme="majorHAnsi"/>
                <w:b/>
              </w:rPr>
              <w:t>Mark</w:t>
            </w:r>
            <w:r w:rsidR="00DC4227">
              <w:rPr>
                <w:rFonts w:asciiTheme="majorHAnsi" w:hAnsiTheme="majorHAnsi"/>
                <w:b/>
              </w:rPr>
              <w:t xml:space="preserve"> </w:t>
            </w:r>
            <w:r w:rsidR="006D1541">
              <w:rPr>
                <w:rFonts w:asciiTheme="majorHAnsi" w:hAnsiTheme="majorHAnsi"/>
                <w:b/>
              </w:rPr>
              <w:t>4:15</w:t>
            </w:r>
          </w:p>
        </w:tc>
        <w:tc>
          <w:tcPr>
            <w:tcW w:w="5238" w:type="dxa"/>
            <w:vMerge/>
            <w:shd w:val="clear" w:color="auto" w:fill="000000" w:themeFill="text1"/>
          </w:tcPr>
          <w:p w:rsidR="0021562A" w:rsidRPr="0094311A" w:rsidRDefault="0021562A" w:rsidP="006B3EDD">
            <w:pPr>
              <w:tabs>
                <w:tab w:val="right" w:pos="10260"/>
              </w:tabs>
              <w:rPr>
                <w:rFonts w:asciiTheme="majorHAnsi" w:hAnsiTheme="majorHAnsi"/>
                <w:b/>
                <w:sz w:val="40"/>
                <w:highlight w:val="black"/>
              </w:rPr>
            </w:pPr>
          </w:p>
        </w:tc>
      </w:tr>
    </w:tbl>
    <w:p w:rsidR="00756EFA" w:rsidRDefault="00756EFA" w:rsidP="006B3EDD">
      <w:pPr>
        <w:tabs>
          <w:tab w:val="right" w:pos="9540"/>
        </w:tabs>
        <w:spacing w:after="0" w:line="240" w:lineRule="auto"/>
        <w:rPr>
          <w:rFonts w:asciiTheme="majorHAnsi" w:hAnsiTheme="majorHAnsi"/>
          <w:b/>
        </w:rPr>
      </w:pPr>
    </w:p>
    <w:p w:rsidR="001A1037" w:rsidRDefault="0060207E" w:rsidP="006B3EDD">
      <w:pPr>
        <w:spacing w:after="0" w:line="240" w:lineRule="auto"/>
        <w:jc w:val="center"/>
        <w:rPr>
          <w:b/>
          <w:i/>
          <w:sz w:val="28"/>
          <w:szCs w:val="28"/>
          <w:u w:val="single"/>
        </w:rPr>
      </w:pPr>
      <w:r>
        <w:rPr>
          <w:b/>
          <w:i/>
          <w:sz w:val="28"/>
          <w:szCs w:val="28"/>
          <w:u w:val="single"/>
        </w:rPr>
        <w:t>Our “Urgent” Enemy</w:t>
      </w:r>
    </w:p>
    <w:p w:rsidR="0060207E" w:rsidRPr="006B3EDD" w:rsidRDefault="0060207E" w:rsidP="006B3EDD">
      <w:pPr>
        <w:spacing w:after="0" w:line="240" w:lineRule="auto"/>
        <w:rPr>
          <w:b/>
          <w:i/>
          <w:u w:val="single"/>
        </w:rPr>
      </w:pPr>
    </w:p>
    <w:p w:rsidR="001A1037" w:rsidRPr="005B0B4C" w:rsidRDefault="002B50DE" w:rsidP="006B3EDD">
      <w:pPr>
        <w:spacing w:after="0" w:line="240" w:lineRule="auto"/>
        <w:jc w:val="both"/>
      </w:pPr>
      <w:r w:rsidRPr="006B3EDD">
        <w:t>T</w:t>
      </w:r>
      <w:r>
        <w:t xml:space="preserve">here is a great warning to be found in today’s focus verse!  In His parable of the sower and the seed Jesus spoke of those who heard the Word of God only to have “Satan come </w:t>
      </w:r>
      <w:r w:rsidRPr="000C5B7F">
        <w:rPr>
          <w:b/>
          <w:i/>
        </w:rPr>
        <w:t>immediately</w:t>
      </w:r>
      <w:r>
        <w:t xml:space="preserve"> and take away the word that was sown in their hearts.”  Peter warns us of our “adversary the devil” who “walks about like a roaring lion, seeking whom he may devour” (1 Peter 5:8).  He is urgently seeking to counteract the good that God and His Word can ha</w:t>
      </w:r>
      <w:r w:rsidR="0068015C">
        <w:t>ve upon the lives of the peoples</w:t>
      </w:r>
      <w:r>
        <w:t xml:space="preserve"> of this world.  John informed us that Jesus said that this “thief” comes “to steal, and to kill, and to destroy” </w:t>
      </w:r>
      <w:r w:rsidR="00276DCA">
        <w:t xml:space="preserve">while He has come that we “may have life, and that (we) may have it more abundantly” </w:t>
      </w:r>
      <w:r>
        <w:t xml:space="preserve">(John 10:10). </w:t>
      </w:r>
      <w:r w:rsidR="00276DCA">
        <w:t xml:space="preserve">  In John 10:11 Jesus said, “I am the good shepherd.  The good shepherd gives his life for the sheep.”  A “good shepherd” would never stand idly by while a lion</w:t>
      </w:r>
      <w:r>
        <w:t xml:space="preserve"> </w:t>
      </w:r>
      <w:r w:rsidR="00276DCA">
        <w:t xml:space="preserve">attacked his flock and devoured his sheep.  As disciples of Christ we must work at being busier than the disciples of our enemy!  When Jesus reminded His followers that they were to be like lights “set on a lampstand” (v. 21) He reminded them that they were to “use” (v. 24) the full measure of the light that was given to them to help those that they encountered along life’s way.  Through His Word, God has given us what we need to win the victory over this world and to win many people to Him.  If we do not </w:t>
      </w:r>
      <w:r w:rsidR="00276DCA" w:rsidRPr="00276DCA">
        <w:rPr>
          <w:i/>
        </w:rPr>
        <w:t>use</w:t>
      </w:r>
      <w:r w:rsidR="00276DCA">
        <w:t xml:space="preserve"> God’s Word then we will most surely </w:t>
      </w:r>
      <w:r w:rsidR="00276DCA" w:rsidRPr="00276DCA">
        <w:rPr>
          <w:i/>
        </w:rPr>
        <w:t>lose</w:t>
      </w:r>
      <w:r w:rsidR="00276DCA">
        <w:t xml:space="preserve"> this great battle to which we have been called.</w:t>
      </w:r>
      <w:r w:rsidR="00677D4D">
        <w:t xml:space="preserve">  </w:t>
      </w:r>
    </w:p>
    <w:p w:rsidR="001A1037" w:rsidRDefault="001A1037" w:rsidP="006B3EDD">
      <w:pPr>
        <w:tabs>
          <w:tab w:val="left" w:pos="2160"/>
          <w:tab w:val="right" w:pos="10260"/>
        </w:tabs>
        <w:spacing w:after="0" w:line="240" w:lineRule="auto"/>
        <w:jc w:val="both"/>
        <w:rPr>
          <w:rFonts w:asciiTheme="majorHAnsi" w:hAnsiTheme="majorHAnsi"/>
          <w:b/>
        </w:rPr>
      </w:pPr>
    </w:p>
    <w:p w:rsidR="001A1037" w:rsidRPr="004E450F" w:rsidRDefault="001A1037" w:rsidP="006B3EDD">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F90C7B" w:rsidRPr="00F90C7B" w:rsidRDefault="00F90C7B" w:rsidP="006B3EDD">
      <w:pPr>
        <w:pStyle w:val="ListParagraph"/>
        <w:tabs>
          <w:tab w:val="right" w:pos="10260"/>
        </w:tabs>
        <w:spacing w:after="0" w:line="240" w:lineRule="auto"/>
        <w:jc w:val="both"/>
      </w:pPr>
    </w:p>
    <w:p w:rsidR="00C5463B" w:rsidRDefault="00276DCA" w:rsidP="006B3EDD">
      <w:pPr>
        <w:pStyle w:val="ListParagraph"/>
        <w:numPr>
          <w:ilvl w:val="0"/>
          <w:numId w:val="2"/>
        </w:numPr>
        <w:tabs>
          <w:tab w:val="right" w:pos="10260"/>
        </w:tabs>
        <w:spacing w:after="0" w:line="240" w:lineRule="auto"/>
        <w:jc w:val="both"/>
      </w:pPr>
      <w:r>
        <w:rPr>
          <w:b/>
        </w:rPr>
        <w:t xml:space="preserve">Share </w:t>
      </w:r>
      <w:r>
        <w:t xml:space="preserve">something from God’s Word with someone that you encounter today.  </w:t>
      </w:r>
      <w:r w:rsidR="00AD2836" w:rsidRPr="00F90C7B">
        <w:rPr>
          <w:b/>
        </w:rPr>
        <w:t>Re</w:t>
      </w:r>
      <w:r>
        <w:rPr>
          <w:b/>
        </w:rPr>
        <w:t>fuse</w:t>
      </w:r>
      <w:r>
        <w:t xml:space="preserve"> to allow Satan and his followers to </w:t>
      </w:r>
      <w:r w:rsidRPr="00276DCA">
        <w:rPr>
          <w:i/>
        </w:rPr>
        <w:t>devour</w:t>
      </w:r>
      <w:r>
        <w:t xml:space="preserve"> those that we have been commissioned to </w:t>
      </w:r>
      <w:r w:rsidR="0043170B">
        <w:t xml:space="preserve">help Him to </w:t>
      </w:r>
      <w:r w:rsidRPr="00276DCA">
        <w:rPr>
          <w:i/>
        </w:rPr>
        <w:t>deliver</w:t>
      </w:r>
      <w:r w:rsidR="0068015C">
        <w:rPr>
          <w:i/>
        </w:rPr>
        <w:t>.</w:t>
      </w:r>
    </w:p>
    <w:p w:rsidR="00C5463B" w:rsidRDefault="00C5463B" w:rsidP="006B3EDD">
      <w:pPr>
        <w:spacing w:after="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DB2893" w:rsidRDefault="0021562A" w:rsidP="006B3EDD">
            <w:pPr>
              <w:jc w:val="both"/>
              <w:rPr>
                <w:rFonts w:asciiTheme="majorHAnsi" w:hAnsiTheme="majorHAnsi"/>
                <w:b/>
              </w:rPr>
            </w:pPr>
            <w:r w:rsidRPr="00DB2893">
              <w:rPr>
                <w:rFonts w:asciiTheme="majorHAnsi" w:hAnsiTheme="majorHAnsi"/>
                <w:b/>
              </w:rPr>
              <w:lastRenderedPageBreak/>
              <w:t xml:space="preserve">Scripture Reading: </w:t>
            </w:r>
            <w:r w:rsidR="00406E6D">
              <w:rPr>
                <w:rFonts w:asciiTheme="majorHAnsi" w:hAnsiTheme="majorHAnsi"/>
                <w:b/>
              </w:rPr>
              <w:t>Mark 4:26-41</w:t>
            </w:r>
          </w:p>
        </w:tc>
        <w:tc>
          <w:tcPr>
            <w:tcW w:w="5238" w:type="dxa"/>
            <w:vMerge w:val="restart"/>
            <w:shd w:val="clear" w:color="auto" w:fill="000000" w:themeFill="text1"/>
          </w:tcPr>
          <w:p w:rsidR="0021562A" w:rsidRPr="00756EFA" w:rsidRDefault="0021562A" w:rsidP="006B3EDD">
            <w:pPr>
              <w:tabs>
                <w:tab w:val="right" w:pos="10260"/>
              </w:tabs>
              <w:jc w:val="right"/>
              <w:rPr>
                <w:rFonts w:asciiTheme="majorHAnsi" w:hAnsiTheme="majorHAnsi"/>
                <w:b/>
                <w:sz w:val="44"/>
                <w:szCs w:val="44"/>
              </w:rPr>
            </w:pPr>
            <w:r>
              <w:rPr>
                <w:rFonts w:asciiTheme="majorHAnsi" w:hAnsiTheme="majorHAnsi"/>
                <w:b/>
                <w:sz w:val="44"/>
                <w:szCs w:val="44"/>
              </w:rPr>
              <w:t>DAY 9</w:t>
            </w:r>
          </w:p>
        </w:tc>
      </w:tr>
      <w:tr w:rsidR="0021562A" w:rsidRPr="0094311A" w:rsidTr="00756EFA">
        <w:tc>
          <w:tcPr>
            <w:tcW w:w="5238" w:type="dxa"/>
            <w:shd w:val="clear" w:color="auto" w:fill="000000" w:themeFill="text1"/>
          </w:tcPr>
          <w:p w:rsidR="0021562A" w:rsidRPr="00DB2893" w:rsidRDefault="0021562A" w:rsidP="006B3EDD">
            <w:pPr>
              <w:rPr>
                <w:rFonts w:asciiTheme="majorHAnsi" w:hAnsiTheme="majorHAnsi"/>
                <w:b/>
              </w:rPr>
            </w:pPr>
            <w:r w:rsidRPr="00DB2893">
              <w:rPr>
                <w:rFonts w:asciiTheme="majorHAnsi" w:hAnsiTheme="majorHAnsi"/>
                <w:b/>
              </w:rPr>
              <w:t>Focus Verse</w:t>
            </w:r>
            <w:r w:rsidR="006D1541">
              <w:rPr>
                <w:rFonts w:asciiTheme="majorHAnsi" w:hAnsiTheme="majorHAnsi"/>
                <w:b/>
              </w:rPr>
              <w:t>s</w:t>
            </w:r>
            <w:r w:rsidRPr="00DB2893">
              <w:rPr>
                <w:rFonts w:asciiTheme="majorHAnsi" w:hAnsiTheme="majorHAnsi"/>
                <w:b/>
              </w:rPr>
              <w:t xml:space="preserve">: </w:t>
            </w:r>
            <w:r w:rsidR="00406E6D">
              <w:rPr>
                <w:rFonts w:asciiTheme="majorHAnsi" w:hAnsiTheme="majorHAnsi"/>
                <w:b/>
              </w:rPr>
              <w:t>Mark</w:t>
            </w:r>
            <w:r w:rsidR="006D1541">
              <w:rPr>
                <w:rFonts w:asciiTheme="majorHAnsi" w:hAnsiTheme="majorHAnsi"/>
                <w:b/>
              </w:rPr>
              <w:t xml:space="preserve"> 4:33-34</w:t>
            </w:r>
          </w:p>
        </w:tc>
        <w:tc>
          <w:tcPr>
            <w:tcW w:w="5238" w:type="dxa"/>
            <w:vMerge/>
            <w:shd w:val="clear" w:color="auto" w:fill="000000" w:themeFill="text1"/>
          </w:tcPr>
          <w:p w:rsidR="0021562A" w:rsidRPr="0094311A" w:rsidRDefault="0021562A" w:rsidP="006B3EDD">
            <w:pPr>
              <w:tabs>
                <w:tab w:val="right" w:pos="10260"/>
              </w:tabs>
              <w:rPr>
                <w:rFonts w:asciiTheme="majorHAnsi" w:hAnsiTheme="majorHAnsi"/>
                <w:b/>
                <w:sz w:val="40"/>
                <w:highlight w:val="black"/>
              </w:rPr>
            </w:pPr>
          </w:p>
        </w:tc>
      </w:tr>
    </w:tbl>
    <w:p w:rsidR="007E0BF2" w:rsidRDefault="007E0BF2" w:rsidP="006B3EDD">
      <w:pPr>
        <w:tabs>
          <w:tab w:val="right" w:pos="10260"/>
        </w:tabs>
        <w:spacing w:after="0" w:line="240" w:lineRule="auto"/>
        <w:rPr>
          <w:rFonts w:asciiTheme="majorHAnsi" w:hAnsiTheme="majorHAnsi"/>
          <w:b/>
        </w:rPr>
      </w:pPr>
    </w:p>
    <w:p w:rsidR="001A1037" w:rsidRPr="007940B7" w:rsidRDefault="00275B8C" w:rsidP="006B3EDD">
      <w:pPr>
        <w:spacing w:after="0" w:line="240" w:lineRule="auto"/>
        <w:jc w:val="center"/>
        <w:rPr>
          <w:b/>
          <w:i/>
          <w:sz w:val="28"/>
          <w:szCs w:val="28"/>
          <w:u w:val="single"/>
        </w:rPr>
      </w:pPr>
      <w:r>
        <w:rPr>
          <w:b/>
          <w:i/>
          <w:sz w:val="28"/>
          <w:szCs w:val="28"/>
          <w:u w:val="single"/>
        </w:rPr>
        <w:t>“</w:t>
      </w:r>
      <w:r w:rsidR="0043170B">
        <w:rPr>
          <w:b/>
          <w:i/>
          <w:sz w:val="28"/>
          <w:szCs w:val="28"/>
          <w:u w:val="single"/>
        </w:rPr>
        <w:t>He Explained All Things to His Disciple</w:t>
      </w:r>
      <w:r w:rsidR="0068015C">
        <w:rPr>
          <w:b/>
          <w:i/>
          <w:sz w:val="28"/>
          <w:szCs w:val="28"/>
          <w:u w:val="single"/>
        </w:rPr>
        <w:t>s</w:t>
      </w:r>
      <w:r w:rsidR="0043170B">
        <w:rPr>
          <w:b/>
          <w:i/>
          <w:sz w:val="28"/>
          <w:szCs w:val="28"/>
          <w:u w:val="single"/>
        </w:rPr>
        <w:t>”</w:t>
      </w:r>
    </w:p>
    <w:p w:rsidR="001A1037" w:rsidRDefault="001A1037" w:rsidP="006B3EDD">
      <w:pPr>
        <w:tabs>
          <w:tab w:val="left" w:pos="2160"/>
          <w:tab w:val="right" w:pos="10260"/>
        </w:tabs>
        <w:spacing w:after="0" w:line="240" w:lineRule="auto"/>
        <w:jc w:val="both"/>
      </w:pPr>
    </w:p>
    <w:p w:rsidR="00BA4F38" w:rsidRDefault="00BA4F38" w:rsidP="006B3EDD">
      <w:pPr>
        <w:spacing w:after="0" w:line="240" w:lineRule="auto"/>
        <w:jc w:val="both"/>
      </w:pPr>
      <w:r>
        <w:t xml:space="preserve"> </w:t>
      </w:r>
      <w:r w:rsidR="0043170B">
        <w:t xml:space="preserve">Our focus verses speak of Jesus using parables to speak “the Word” to people in a way that “they were </w:t>
      </w:r>
      <w:r w:rsidR="0043170B" w:rsidRPr="00C01C6D">
        <w:rPr>
          <w:i/>
        </w:rPr>
        <w:t>able</w:t>
      </w:r>
      <w:r w:rsidR="0043170B">
        <w:t xml:space="preserve"> to hear it.”  </w:t>
      </w:r>
      <w:r w:rsidR="00C01C6D">
        <w:t>The word translated “able” there could just as easily have been translated “capable.”  Unfortunately, there are many who are simply not able, or capable, of understanding many of the things that God has to say to the multitudes.  The apostle Paul informed us that the “natural man” (the unsaved people of this world) do</w:t>
      </w:r>
      <w:r w:rsidR="000C5B7F">
        <w:t>es</w:t>
      </w:r>
      <w:r w:rsidR="00C01C6D">
        <w:t xml:space="preserve"> not “receive the things of the Spirit of God” because they are “foolishness” to them because such things are “spiritually discerned” (1 Corinthians 2:14).  We would do well to realize that much of what God would have us to say to people might be rejected and </w:t>
      </w:r>
      <w:r w:rsidR="000C5B7F">
        <w:t>ridiculed.</w:t>
      </w:r>
      <w:r w:rsidR="00C01C6D">
        <w:t xml:space="preserve">  However, we would also do well to realize that we often do not fully understand all that God has to say to us because there is a lot of the old, natural man that is alive and thriving within us.  Why else would Jesus, when He was “alone” with them, “explain all things to His disciples” (4:34).  Thank God that we do not serve a Savior and Master who simply “puts it out there” and “hopes that we get it!”  The word that is translated “explained” in verse 34 is sometimes translated “expounded.”  It comes from a Greek word that means “to unloose” or “to untie.”  </w:t>
      </w:r>
      <w:r w:rsidR="0033185F">
        <w:t xml:space="preserve">This word is found only here in the Gospel of Mark and then again only in Acts 19:39 where Alexander spoke to </w:t>
      </w:r>
      <w:r w:rsidR="00A96A7B">
        <w:t>the</w:t>
      </w:r>
      <w:r w:rsidR="0033185F">
        <w:t xml:space="preserve"> rioting people </w:t>
      </w:r>
      <w:r w:rsidR="00A96A7B">
        <w:t xml:space="preserve">in </w:t>
      </w:r>
      <w:r w:rsidR="0033185F">
        <w:t>Ephesus and asked them to allow a “lawful assembly” to “determine” legally and rightfully what should be done in a very desperate situation.  Thank God that we are afforded the opportunity to have “all the facts” so that we can make our own determination as to whether or not we will follow Christ.</w:t>
      </w:r>
    </w:p>
    <w:p w:rsidR="000A177C" w:rsidRPr="000A177C" w:rsidRDefault="000A177C" w:rsidP="006B3EDD">
      <w:pPr>
        <w:spacing w:after="0" w:line="240" w:lineRule="auto"/>
        <w:jc w:val="both"/>
        <w:rPr>
          <w:rFonts w:asciiTheme="majorHAnsi" w:hAnsiTheme="majorHAnsi"/>
          <w:b/>
          <w:sz w:val="14"/>
        </w:rPr>
      </w:pPr>
    </w:p>
    <w:p w:rsidR="001A1037" w:rsidRPr="004E450F" w:rsidRDefault="001A1037" w:rsidP="006B3EDD">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F90C7B" w:rsidRPr="00F90C7B" w:rsidRDefault="00F90C7B" w:rsidP="006B3EDD">
      <w:pPr>
        <w:pStyle w:val="ListParagraph"/>
        <w:spacing w:after="0" w:line="240" w:lineRule="auto"/>
        <w:jc w:val="both"/>
        <w:rPr>
          <w:rFonts w:asciiTheme="majorHAnsi" w:hAnsiTheme="majorHAnsi"/>
          <w:b/>
        </w:rPr>
      </w:pPr>
    </w:p>
    <w:p w:rsidR="0021562A" w:rsidRPr="007F48ED" w:rsidRDefault="0033185F" w:rsidP="006B3EDD">
      <w:pPr>
        <w:pStyle w:val="ListParagraph"/>
        <w:numPr>
          <w:ilvl w:val="0"/>
          <w:numId w:val="2"/>
        </w:numPr>
        <w:spacing w:after="0" w:line="240" w:lineRule="auto"/>
        <w:jc w:val="both"/>
        <w:rPr>
          <w:rFonts w:asciiTheme="majorHAnsi" w:hAnsiTheme="majorHAnsi"/>
          <w:b/>
        </w:rPr>
      </w:pPr>
      <w:r>
        <w:rPr>
          <w:b/>
        </w:rPr>
        <w:t xml:space="preserve">Praise </w:t>
      </w:r>
      <w:r w:rsidRPr="0033185F">
        <w:t>God</w:t>
      </w:r>
      <w:r>
        <w:t xml:space="preserve"> for His Word and for His willingness to lovingly lead us to a place where we can understand and obey it!  </w:t>
      </w:r>
      <w:r w:rsidRPr="0033185F">
        <w:rPr>
          <w:b/>
        </w:rPr>
        <w:t>Read</w:t>
      </w:r>
      <w:r>
        <w:t xml:space="preserve"> your Bible daily and </w:t>
      </w:r>
      <w:r w:rsidRPr="0033185F">
        <w:rPr>
          <w:b/>
        </w:rPr>
        <w:t>ask</w:t>
      </w:r>
      <w:r>
        <w:t xml:space="preserve"> God to “explain” that which you are not yet able to understand.  </w:t>
      </w:r>
      <w:r w:rsidR="007F48ED">
        <w:t xml:space="preserve">  </w:t>
      </w:r>
    </w:p>
    <w:p w:rsidR="007F48ED" w:rsidRDefault="007F48ED" w:rsidP="006B3EDD">
      <w:pPr>
        <w:pStyle w:val="ListParagraph"/>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F42259" w:rsidRDefault="0021562A" w:rsidP="006B3EDD">
            <w:pPr>
              <w:tabs>
                <w:tab w:val="left" w:pos="2160"/>
                <w:tab w:val="right" w:pos="10260"/>
              </w:tabs>
              <w:jc w:val="both"/>
              <w:rPr>
                <w:rFonts w:asciiTheme="majorHAnsi" w:hAnsiTheme="majorHAnsi"/>
                <w:b/>
              </w:rPr>
            </w:pPr>
            <w:r w:rsidRPr="00F42259">
              <w:rPr>
                <w:rFonts w:asciiTheme="majorHAnsi" w:hAnsiTheme="majorHAnsi"/>
                <w:b/>
              </w:rPr>
              <w:t xml:space="preserve">Scripture Reading: </w:t>
            </w:r>
            <w:r w:rsidR="00406E6D">
              <w:rPr>
                <w:rFonts w:asciiTheme="majorHAnsi" w:hAnsiTheme="majorHAnsi"/>
                <w:b/>
              </w:rPr>
              <w:t>Mark 5:1-15</w:t>
            </w:r>
          </w:p>
        </w:tc>
        <w:tc>
          <w:tcPr>
            <w:tcW w:w="5238" w:type="dxa"/>
            <w:vMerge w:val="restart"/>
            <w:shd w:val="clear" w:color="auto" w:fill="000000" w:themeFill="text1"/>
          </w:tcPr>
          <w:p w:rsidR="0021562A" w:rsidRPr="00756EFA" w:rsidRDefault="0021562A" w:rsidP="006B3EDD">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0</w:t>
            </w:r>
          </w:p>
        </w:tc>
      </w:tr>
      <w:tr w:rsidR="0021562A" w:rsidRPr="0094311A" w:rsidTr="00756EFA">
        <w:tc>
          <w:tcPr>
            <w:tcW w:w="5238" w:type="dxa"/>
            <w:shd w:val="clear" w:color="auto" w:fill="000000" w:themeFill="text1"/>
          </w:tcPr>
          <w:p w:rsidR="0021562A" w:rsidRDefault="0021562A" w:rsidP="006B3EDD">
            <w:r w:rsidRPr="00F42259">
              <w:rPr>
                <w:rFonts w:asciiTheme="majorHAnsi" w:hAnsiTheme="majorHAnsi"/>
                <w:b/>
              </w:rPr>
              <w:t>Focus Verse</w:t>
            </w:r>
            <w:r w:rsidR="006D1541">
              <w:rPr>
                <w:rFonts w:asciiTheme="majorHAnsi" w:hAnsiTheme="majorHAnsi"/>
                <w:b/>
              </w:rPr>
              <w:t>s</w:t>
            </w:r>
            <w:r w:rsidRPr="00F42259">
              <w:rPr>
                <w:rFonts w:asciiTheme="majorHAnsi" w:hAnsiTheme="majorHAnsi"/>
                <w:b/>
              </w:rPr>
              <w:t>:</w:t>
            </w:r>
            <w:r w:rsidR="00051615">
              <w:rPr>
                <w:rFonts w:asciiTheme="majorHAnsi" w:hAnsiTheme="majorHAnsi"/>
                <w:b/>
              </w:rPr>
              <w:t xml:space="preserve"> </w:t>
            </w:r>
            <w:r w:rsidR="00406E6D">
              <w:rPr>
                <w:rFonts w:asciiTheme="majorHAnsi" w:hAnsiTheme="majorHAnsi"/>
                <w:b/>
              </w:rPr>
              <w:t>Mark</w:t>
            </w:r>
            <w:r w:rsidR="006D1541">
              <w:rPr>
                <w:rFonts w:asciiTheme="majorHAnsi" w:hAnsiTheme="majorHAnsi"/>
                <w:b/>
              </w:rPr>
              <w:t xml:space="preserve"> 5:1-4</w:t>
            </w:r>
          </w:p>
        </w:tc>
        <w:tc>
          <w:tcPr>
            <w:tcW w:w="5238" w:type="dxa"/>
            <w:vMerge/>
            <w:shd w:val="clear" w:color="auto" w:fill="000000" w:themeFill="text1"/>
          </w:tcPr>
          <w:p w:rsidR="0021562A" w:rsidRPr="0094311A" w:rsidRDefault="0021562A" w:rsidP="006B3EDD">
            <w:pPr>
              <w:tabs>
                <w:tab w:val="right" w:pos="10260"/>
              </w:tabs>
              <w:rPr>
                <w:rFonts w:asciiTheme="majorHAnsi" w:hAnsiTheme="majorHAnsi"/>
                <w:b/>
                <w:sz w:val="40"/>
                <w:highlight w:val="black"/>
              </w:rPr>
            </w:pPr>
          </w:p>
        </w:tc>
      </w:tr>
    </w:tbl>
    <w:p w:rsidR="00756EFA" w:rsidRDefault="00756EFA" w:rsidP="006B3EDD">
      <w:pPr>
        <w:tabs>
          <w:tab w:val="left" w:pos="2160"/>
          <w:tab w:val="right" w:pos="10260"/>
        </w:tabs>
        <w:spacing w:after="0" w:line="240" w:lineRule="auto"/>
        <w:rPr>
          <w:rFonts w:asciiTheme="majorHAnsi" w:hAnsiTheme="majorHAnsi"/>
          <w:b/>
        </w:rPr>
      </w:pPr>
    </w:p>
    <w:p w:rsidR="001A1037" w:rsidRDefault="0033185F" w:rsidP="006B3EDD">
      <w:pPr>
        <w:spacing w:after="0" w:line="240" w:lineRule="auto"/>
        <w:jc w:val="center"/>
        <w:rPr>
          <w:b/>
          <w:i/>
          <w:sz w:val="28"/>
          <w:szCs w:val="28"/>
          <w:u w:val="single"/>
        </w:rPr>
      </w:pPr>
      <w:r>
        <w:rPr>
          <w:b/>
          <w:i/>
          <w:sz w:val="28"/>
          <w:szCs w:val="28"/>
          <w:u w:val="single"/>
        </w:rPr>
        <w:t>Yet Another “Immediately”</w:t>
      </w:r>
    </w:p>
    <w:p w:rsidR="007F48ED" w:rsidRPr="006B3EDD" w:rsidRDefault="007F48ED" w:rsidP="006B3EDD">
      <w:pPr>
        <w:spacing w:after="0" w:line="240" w:lineRule="auto"/>
        <w:jc w:val="center"/>
      </w:pPr>
    </w:p>
    <w:p w:rsidR="00691343" w:rsidRDefault="0033185F" w:rsidP="006B3EDD">
      <w:pPr>
        <w:spacing w:after="0" w:line="240" w:lineRule="auto"/>
        <w:jc w:val="both"/>
      </w:pPr>
      <w:r>
        <w:t xml:space="preserve">It seems that there was no rest for Jesus.  </w:t>
      </w:r>
      <w:r w:rsidR="00691343">
        <w:t>After He had calmed a raging sea and brought His disciples safely to land (4:39) He was “</w:t>
      </w:r>
      <w:r w:rsidR="00691343" w:rsidRPr="00A96A7B">
        <w:rPr>
          <w:b/>
        </w:rPr>
        <w:t>immediately</w:t>
      </w:r>
      <w:r w:rsidR="00691343">
        <w:t xml:space="preserve">” met by “a man with an unclean spirit.” This man </w:t>
      </w:r>
      <w:r w:rsidR="00A96A7B">
        <w:t>sought</w:t>
      </w:r>
      <w:r w:rsidR="00691343">
        <w:t xml:space="preserve"> refuge from those who sought to “bind him…with chains…and shackles” by “dwelling among the tombs” (remember Jews considered themselves to be unclean if they approached a site where dead bodies were found).  </w:t>
      </w:r>
      <w:r w:rsidR="00A96A7B">
        <w:t xml:space="preserve">This poor man </w:t>
      </w:r>
      <w:r w:rsidR="00691343">
        <w:t xml:space="preserve">somehow heard that Jesus had </w:t>
      </w:r>
      <w:r w:rsidR="00A96A7B">
        <w:t xml:space="preserve">arrived in his area </w:t>
      </w:r>
      <w:r w:rsidR="00691343">
        <w:t>and</w:t>
      </w:r>
      <w:r w:rsidR="00A96A7B">
        <w:t xml:space="preserve">, </w:t>
      </w:r>
      <w:r w:rsidR="00691343">
        <w:t xml:space="preserve">“when he saw Jesus from afar, he ran and worshiped Him” (5:6).  This poor man’s “immediate” </w:t>
      </w:r>
      <w:r w:rsidR="00691343" w:rsidRPr="00691343">
        <w:rPr>
          <w:i/>
        </w:rPr>
        <w:t>action</w:t>
      </w:r>
      <w:r w:rsidR="00691343">
        <w:t xml:space="preserve"> brought an “immediate” </w:t>
      </w:r>
      <w:r w:rsidR="00691343">
        <w:rPr>
          <w:i/>
        </w:rPr>
        <w:t>reaction</w:t>
      </w:r>
      <w:r w:rsidR="00691343">
        <w:t xml:space="preserve"> from the Lord.  When some others (those pig farmers that had just lost their pigs) “came to Jesus” they “saw the one who had been demon-possessed…sitting</w:t>
      </w:r>
      <w:r w:rsidR="00A2557B">
        <w:t xml:space="preserve"> and clothed and in his right mind” (5:15).  How wonderful it was that Jesus was never “too tired” or “too busy” to meet the spiritual needs of even the most desperate people.  Not only </w:t>
      </w:r>
      <w:r w:rsidR="00A2557B" w:rsidRPr="000A177C">
        <w:t>could</w:t>
      </w:r>
      <w:r w:rsidR="00A2557B">
        <w:t xml:space="preserve"> He help those who had been determined to be helpless – He </w:t>
      </w:r>
      <w:r w:rsidR="00A2557B" w:rsidRPr="000A177C">
        <w:t>would</w:t>
      </w:r>
      <w:r w:rsidR="00A2557B">
        <w:t xml:space="preserve"> always help those who were in such sad situations.  Because of the power of Christ in our lives, there is so much that we </w:t>
      </w:r>
      <w:r w:rsidR="00A2557B" w:rsidRPr="000A177C">
        <w:t>could</w:t>
      </w:r>
      <w:r w:rsidR="00A2557B">
        <w:t xml:space="preserve"> do for people if </w:t>
      </w:r>
      <w:r w:rsidR="00A96A7B">
        <w:t xml:space="preserve">only </w:t>
      </w:r>
      <w:r w:rsidR="00A2557B">
        <w:t xml:space="preserve">we </w:t>
      </w:r>
      <w:r w:rsidR="006B3EDD" w:rsidRPr="000A177C">
        <w:t xml:space="preserve">would </w:t>
      </w:r>
      <w:r w:rsidR="006B3EDD">
        <w:t>do</w:t>
      </w:r>
      <w:r w:rsidR="00A2557B">
        <w:t xml:space="preserve"> it.</w:t>
      </w:r>
    </w:p>
    <w:p w:rsidR="000A177C" w:rsidRDefault="000A177C" w:rsidP="006B3EDD">
      <w:pPr>
        <w:spacing w:after="0" w:line="240" w:lineRule="auto"/>
        <w:jc w:val="both"/>
      </w:pPr>
    </w:p>
    <w:p w:rsidR="00F90C7B" w:rsidRDefault="00AF038F" w:rsidP="006B3EDD">
      <w:pPr>
        <w:spacing w:after="0" w:line="240" w:lineRule="auto"/>
        <w:jc w:val="both"/>
        <w:rPr>
          <w:rFonts w:asciiTheme="majorHAnsi" w:hAnsiTheme="majorHAnsi"/>
          <w:b/>
        </w:rPr>
      </w:pPr>
      <w:r>
        <w:rPr>
          <w:rFonts w:asciiTheme="majorHAnsi" w:hAnsiTheme="majorHAnsi"/>
          <w:b/>
        </w:rPr>
        <w:t>Pra</w:t>
      </w:r>
      <w:r w:rsidR="001A1037">
        <w:rPr>
          <w:rFonts w:asciiTheme="majorHAnsi" w:hAnsiTheme="majorHAnsi"/>
          <w:b/>
        </w:rPr>
        <w:t>yer Emphasis:</w:t>
      </w:r>
    </w:p>
    <w:p w:rsidR="000A177C" w:rsidRPr="00F90C7B" w:rsidRDefault="000A177C" w:rsidP="006B3EDD">
      <w:pPr>
        <w:spacing w:after="0" w:line="240" w:lineRule="auto"/>
        <w:jc w:val="both"/>
        <w:rPr>
          <w:rFonts w:asciiTheme="majorHAnsi" w:hAnsiTheme="majorHAnsi"/>
          <w:b/>
        </w:rPr>
      </w:pPr>
    </w:p>
    <w:p w:rsidR="007E0BF2" w:rsidRPr="00B55A18" w:rsidRDefault="00A2557B" w:rsidP="006B3EDD">
      <w:pPr>
        <w:pStyle w:val="ListParagraph"/>
        <w:numPr>
          <w:ilvl w:val="0"/>
          <w:numId w:val="2"/>
        </w:numPr>
        <w:spacing w:after="0" w:line="240" w:lineRule="auto"/>
        <w:jc w:val="both"/>
        <w:rPr>
          <w:rFonts w:asciiTheme="majorHAnsi" w:hAnsiTheme="majorHAnsi"/>
          <w:b/>
        </w:rPr>
      </w:pPr>
      <w:r>
        <w:rPr>
          <w:b/>
        </w:rPr>
        <w:t xml:space="preserve">Take </w:t>
      </w:r>
      <w:r>
        <w:t xml:space="preserve">the time and </w:t>
      </w:r>
      <w:r w:rsidRPr="00A2557B">
        <w:rPr>
          <w:b/>
        </w:rPr>
        <w:t>make</w:t>
      </w:r>
      <w:r>
        <w:t xml:space="preserve"> the effort to reach out to some needy person today.  There are many people who have been forsaken by others that desperately need to be forgiven and freed by Christ</w:t>
      </w:r>
      <w:r>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925B24" w:rsidRDefault="0021562A" w:rsidP="006B3EDD">
            <w:pPr>
              <w:tabs>
                <w:tab w:val="right" w:pos="9270"/>
                <w:tab w:val="right" w:pos="10260"/>
              </w:tabs>
              <w:rPr>
                <w:rFonts w:asciiTheme="majorHAnsi" w:hAnsiTheme="majorHAnsi"/>
                <w:b/>
              </w:rPr>
            </w:pPr>
            <w:r w:rsidRPr="00925B24">
              <w:rPr>
                <w:rFonts w:asciiTheme="majorHAnsi" w:hAnsiTheme="majorHAnsi"/>
                <w:b/>
              </w:rPr>
              <w:lastRenderedPageBreak/>
              <w:t xml:space="preserve">Scripture Reading: </w:t>
            </w:r>
            <w:r w:rsidR="00406E6D">
              <w:rPr>
                <w:rFonts w:asciiTheme="majorHAnsi" w:hAnsiTheme="majorHAnsi"/>
                <w:b/>
              </w:rPr>
              <w:t>Mark 5:16-30</w:t>
            </w:r>
          </w:p>
        </w:tc>
        <w:tc>
          <w:tcPr>
            <w:tcW w:w="5238" w:type="dxa"/>
            <w:vMerge w:val="restart"/>
            <w:shd w:val="clear" w:color="auto" w:fill="000000" w:themeFill="text1"/>
          </w:tcPr>
          <w:p w:rsidR="0021562A" w:rsidRPr="00756EFA" w:rsidRDefault="0021562A" w:rsidP="006B3EDD">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1</w:t>
            </w:r>
          </w:p>
        </w:tc>
      </w:tr>
      <w:tr w:rsidR="0021562A" w:rsidRPr="0094311A" w:rsidTr="00756EFA">
        <w:tc>
          <w:tcPr>
            <w:tcW w:w="5238" w:type="dxa"/>
            <w:shd w:val="clear" w:color="auto" w:fill="000000" w:themeFill="text1"/>
          </w:tcPr>
          <w:p w:rsidR="0021562A" w:rsidRPr="00925B24" w:rsidRDefault="0021562A" w:rsidP="006B3EDD">
            <w:pPr>
              <w:tabs>
                <w:tab w:val="right" w:pos="9270"/>
                <w:tab w:val="right" w:pos="10260"/>
              </w:tabs>
              <w:rPr>
                <w:rFonts w:asciiTheme="majorHAnsi" w:hAnsiTheme="majorHAnsi"/>
                <w:b/>
              </w:rPr>
            </w:pPr>
            <w:r w:rsidRPr="00925B24">
              <w:rPr>
                <w:rFonts w:asciiTheme="majorHAnsi" w:hAnsiTheme="majorHAnsi"/>
                <w:b/>
              </w:rPr>
              <w:t>Focus Verse</w:t>
            </w:r>
            <w:r w:rsidR="006D1541">
              <w:rPr>
                <w:rFonts w:asciiTheme="majorHAnsi" w:hAnsiTheme="majorHAnsi"/>
                <w:b/>
              </w:rPr>
              <w:t>s</w:t>
            </w:r>
            <w:r w:rsidRPr="00925B24">
              <w:rPr>
                <w:rFonts w:asciiTheme="majorHAnsi" w:hAnsiTheme="majorHAnsi"/>
                <w:b/>
              </w:rPr>
              <w:t>:</w:t>
            </w:r>
            <w:r w:rsidR="00F7234A">
              <w:rPr>
                <w:rFonts w:asciiTheme="majorHAnsi" w:hAnsiTheme="majorHAnsi"/>
                <w:b/>
              </w:rPr>
              <w:t xml:space="preserve"> </w:t>
            </w:r>
            <w:r w:rsidR="00406E6D">
              <w:rPr>
                <w:rFonts w:asciiTheme="majorHAnsi" w:hAnsiTheme="majorHAnsi"/>
                <w:b/>
              </w:rPr>
              <w:t>Mark</w:t>
            </w:r>
            <w:r w:rsidR="006D1541">
              <w:rPr>
                <w:rFonts w:asciiTheme="majorHAnsi" w:hAnsiTheme="majorHAnsi"/>
                <w:b/>
              </w:rPr>
              <w:t xml:space="preserve"> 5:24-30</w:t>
            </w:r>
          </w:p>
        </w:tc>
        <w:tc>
          <w:tcPr>
            <w:tcW w:w="5238" w:type="dxa"/>
            <w:vMerge/>
            <w:shd w:val="clear" w:color="auto" w:fill="000000" w:themeFill="text1"/>
          </w:tcPr>
          <w:p w:rsidR="0021562A" w:rsidRPr="0094311A" w:rsidRDefault="0021562A" w:rsidP="006B3EDD">
            <w:pPr>
              <w:tabs>
                <w:tab w:val="right" w:pos="10260"/>
              </w:tabs>
              <w:rPr>
                <w:rFonts w:asciiTheme="majorHAnsi" w:hAnsiTheme="majorHAnsi"/>
                <w:b/>
                <w:sz w:val="40"/>
                <w:highlight w:val="black"/>
              </w:rPr>
            </w:pPr>
          </w:p>
        </w:tc>
      </w:tr>
    </w:tbl>
    <w:p w:rsidR="00756EFA" w:rsidRDefault="00756EFA" w:rsidP="006B3EDD">
      <w:pPr>
        <w:tabs>
          <w:tab w:val="right" w:pos="9270"/>
          <w:tab w:val="right" w:pos="10260"/>
        </w:tabs>
        <w:spacing w:after="0" w:line="240" w:lineRule="auto"/>
        <w:rPr>
          <w:rFonts w:asciiTheme="majorHAnsi" w:hAnsiTheme="majorHAnsi"/>
          <w:b/>
        </w:rPr>
      </w:pPr>
    </w:p>
    <w:p w:rsidR="001A1037" w:rsidRPr="001B6C91" w:rsidRDefault="00A2557B" w:rsidP="006B3EDD">
      <w:pPr>
        <w:spacing w:after="0" w:line="240" w:lineRule="auto"/>
        <w:jc w:val="center"/>
        <w:rPr>
          <w:b/>
          <w:i/>
          <w:sz w:val="28"/>
          <w:szCs w:val="28"/>
          <w:u w:val="single"/>
        </w:rPr>
      </w:pPr>
      <w:r>
        <w:rPr>
          <w:b/>
          <w:i/>
          <w:sz w:val="28"/>
          <w:szCs w:val="28"/>
          <w:u w:val="single"/>
        </w:rPr>
        <w:t>Along the Way</w:t>
      </w:r>
    </w:p>
    <w:p w:rsidR="001A1037" w:rsidRDefault="001A1037" w:rsidP="006B3EDD">
      <w:pPr>
        <w:spacing w:after="0" w:line="240" w:lineRule="auto"/>
        <w:jc w:val="both"/>
      </w:pPr>
    </w:p>
    <w:p w:rsidR="00AC0A58" w:rsidRPr="00AC0A58" w:rsidRDefault="00DF5AAC" w:rsidP="006B3EDD">
      <w:pPr>
        <w:tabs>
          <w:tab w:val="left" w:pos="2160"/>
          <w:tab w:val="right" w:pos="10260"/>
        </w:tabs>
        <w:spacing w:after="0" w:line="240" w:lineRule="auto"/>
        <w:jc w:val="both"/>
      </w:pPr>
      <w:r>
        <w:t>V</w:t>
      </w:r>
      <w:r w:rsidR="00A2557B">
        <w:t>erse 21 of today’s reading finds Jesus</w:t>
      </w:r>
      <w:r w:rsidR="00A96A7B">
        <w:t xml:space="preserve"> </w:t>
      </w:r>
      <w:r w:rsidR="00A2557B">
        <w:t>having “a great multitude gathered to Him</w:t>
      </w:r>
      <w:r>
        <w:t>…</w:t>
      </w:r>
      <w:r w:rsidR="00A2557B">
        <w:t xml:space="preserve">by the sea.” </w:t>
      </w:r>
      <w:r>
        <w:t>A</w:t>
      </w:r>
      <w:r w:rsidR="00A2557B">
        <w:t>gain we are reminded that those wh</w:t>
      </w:r>
      <w:r>
        <w:t xml:space="preserve">o truly desire to catch fish know </w:t>
      </w:r>
      <w:r w:rsidR="00A2557B">
        <w:t xml:space="preserve">that it is best done </w:t>
      </w:r>
      <w:r>
        <w:t>in</w:t>
      </w:r>
      <w:r w:rsidR="00A2557B">
        <w:t xml:space="preserve"> the place</w:t>
      </w:r>
      <w:r>
        <w:t>s</w:t>
      </w:r>
      <w:r w:rsidR="00A2557B">
        <w:t xml:space="preserve"> where fish live.  </w:t>
      </w:r>
      <w:r w:rsidR="00AC0A58">
        <w:t xml:space="preserve">Verse 22 speaks of one of those “fish” that desperately needed some help that he believed only Jesus could provide.  He had a daughter who was “at the point of death” and he </w:t>
      </w:r>
      <w:r w:rsidR="0068015C">
        <w:t>“</w:t>
      </w:r>
      <w:r w:rsidR="00AC0A58">
        <w:t>begged” Jesus to come and heal her (v. 23).  Our focus verses begin by saying that “Jesus went with him” (v.24).  As He travelled along the way to that man’s home, H</w:t>
      </w:r>
      <w:r w:rsidR="00A96A7B">
        <w:t xml:space="preserve">is path </w:t>
      </w:r>
      <w:r w:rsidR="00AC0A58">
        <w:t xml:space="preserve">crossed </w:t>
      </w:r>
      <w:r w:rsidR="00A96A7B">
        <w:t xml:space="preserve">that of </w:t>
      </w:r>
      <w:r w:rsidR="00AC0A58">
        <w:t xml:space="preserve">a pitiful woman who had been sick for twelve years.  She had spent all that she had on physicians but was “no better” for it.  In fact, we are told that her condition had continued to “grow worse” in spite of her </w:t>
      </w:r>
      <w:r w:rsidR="00A96A7B">
        <w:t xml:space="preserve">many </w:t>
      </w:r>
      <w:r w:rsidR="00AC0A58">
        <w:t xml:space="preserve">efforts </w:t>
      </w:r>
      <w:r w:rsidR="00A96A7B">
        <w:t xml:space="preserve">and expenses.  </w:t>
      </w:r>
      <w:r w:rsidR="00AC0A58">
        <w:t>“When she heard about Jesus” she made the effort to get to where He was and when she got close enough to Him she reached out and “touched His garment.”  In this story we see the word “immediately” again and not just once, but twice.  In verse 29 we see that “</w:t>
      </w:r>
      <w:r w:rsidR="00AC0A58" w:rsidRPr="00A96A7B">
        <w:rPr>
          <w:b/>
        </w:rPr>
        <w:t>immediately</w:t>
      </w:r>
      <w:r w:rsidR="00AC0A58">
        <w:t>” after she reached out in faith “the fountain of her blood was dried up.”  And in verse 30 we see that Jesus was “</w:t>
      </w:r>
      <w:r w:rsidR="00AC0A58" w:rsidRPr="00A96A7B">
        <w:rPr>
          <w:b/>
        </w:rPr>
        <w:t>immediately</w:t>
      </w:r>
      <w:r w:rsidR="00AC0A58">
        <w:t>” aware that someone had touched Him in a powerful, believing way!  It is wonderful to see that He who created the world would care so much about a desperate man and his dying daughter.  It is even more wonderful to see that Jesus did not consider Himself “too busy” or become “too distracted” with where He was going to heal and help someone else along the way.</w:t>
      </w:r>
    </w:p>
    <w:p w:rsidR="00844E58" w:rsidRDefault="00844E58" w:rsidP="006B3EDD">
      <w:pPr>
        <w:tabs>
          <w:tab w:val="left" w:pos="2160"/>
          <w:tab w:val="right" w:pos="10260"/>
        </w:tabs>
        <w:spacing w:after="0" w:line="240" w:lineRule="auto"/>
        <w:rPr>
          <w:rFonts w:asciiTheme="majorHAnsi" w:hAnsiTheme="majorHAnsi"/>
          <w:b/>
        </w:rPr>
      </w:pPr>
    </w:p>
    <w:p w:rsidR="001A1037" w:rsidRDefault="001A1037" w:rsidP="006B3EDD">
      <w:pPr>
        <w:tabs>
          <w:tab w:val="left" w:pos="2160"/>
          <w:tab w:val="right" w:pos="10260"/>
        </w:tabs>
        <w:spacing w:after="0" w:line="240" w:lineRule="auto"/>
        <w:rPr>
          <w:rFonts w:asciiTheme="majorHAnsi" w:hAnsiTheme="majorHAnsi"/>
          <w:b/>
        </w:rPr>
      </w:pPr>
      <w:r w:rsidRPr="008E2F6F">
        <w:rPr>
          <w:rFonts w:asciiTheme="majorHAnsi" w:hAnsiTheme="majorHAnsi"/>
          <w:b/>
        </w:rPr>
        <w:t>Prayer Emphasis:</w:t>
      </w:r>
    </w:p>
    <w:p w:rsidR="00F90C7B" w:rsidRPr="00F90C7B" w:rsidRDefault="00F90C7B" w:rsidP="006B3EDD">
      <w:pPr>
        <w:pStyle w:val="ListParagraph"/>
        <w:tabs>
          <w:tab w:val="left" w:pos="2160"/>
          <w:tab w:val="right" w:pos="9360"/>
        </w:tabs>
        <w:spacing w:after="0" w:line="240" w:lineRule="auto"/>
      </w:pPr>
    </w:p>
    <w:p w:rsidR="00DF5AAC" w:rsidRPr="00DF5AAC" w:rsidRDefault="009F3DDF" w:rsidP="006B3EDD">
      <w:pPr>
        <w:pStyle w:val="ListParagraph"/>
        <w:numPr>
          <w:ilvl w:val="0"/>
          <w:numId w:val="2"/>
        </w:numPr>
        <w:tabs>
          <w:tab w:val="left" w:pos="2160"/>
          <w:tab w:val="right" w:pos="9360"/>
        </w:tabs>
        <w:spacing w:after="0" w:line="240" w:lineRule="auto"/>
        <w:rPr>
          <w:rFonts w:asciiTheme="majorHAnsi" w:hAnsiTheme="majorHAnsi"/>
          <w:b/>
          <w:u w:val="single"/>
        </w:rPr>
      </w:pPr>
      <w:r w:rsidRPr="00DF5AAC">
        <w:rPr>
          <w:b/>
        </w:rPr>
        <w:t xml:space="preserve">Do not allow </w:t>
      </w:r>
      <w:r>
        <w:t xml:space="preserve">yourself to be so “busy” with your church work that you forget to pay attention to those that you might encounter by divine appointment along the way.  </w:t>
      </w:r>
      <w:r w:rsidRPr="00DF5AAC">
        <w:rPr>
          <w:b/>
        </w:rPr>
        <w:t>Realize</w:t>
      </w:r>
      <w:r>
        <w:t xml:space="preserve"> that there is more work to be done in this world than that which we do while we are in church.</w:t>
      </w:r>
    </w:p>
    <w:p w:rsidR="00DF5AAC" w:rsidRPr="00DF5AAC" w:rsidRDefault="00DF5AAC" w:rsidP="006B3EDD">
      <w:pPr>
        <w:pStyle w:val="ListParagraph"/>
        <w:tabs>
          <w:tab w:val="left" w:pos="2160"/>
          <w:tab w:val="right" w:pos="9360"/>
        </w:tabs>
        <w:spacing w:after="0" w:line="240" w:lineRule="auto"/>
        <w:rPr>
          <w:rFonts w:asciiTheme="majorHAnsi" w:hAnsiTheme="maj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B55A18" w:rsidRPr="0094311A" w:rsidTr="006A030C">
        <w:tc>
          <w:tcPr>
            <w:tcW w:w="5131" w:type="dxa"/>
            <w:shd w:val="clear" w:color="auto" w:fill="000000" w:themeFill="text1"/>
          </w:tcPr>
          <w:p w:rsidR="0021562A" w:rsidRPr="00885F26" w:rsidRDefault="0021562A" w:rsidP="006B3EDD">
            <w:pPr>
              <w:tabs>
                <w:tab w:val="left" w:pos="2160"/>
                <w:tab w:val="right" w:pos="9360"/>
              </w:tabs>
              <w:rPr>
                <w:rFonts w:asciiTheme="majorHAnsi" w:hAnsiTheme="majorHAnsi"/>
                <w:b/>
              </w:rPr>
            </w:pPr>
            <w:r w:rsidRPr="00885F26">
              <w:rPr>
                <w:rFonts w:asciiTheme="majorHAnsi" w:hAnsiTheme="majorHAnsi"/>
                <w:b/>
              </w:rPr>
              <w:t>Scripture Reading</w:t>
            </w:r>
            <w:r w:rsidR="002B7FF2">
              <w:rPr>
                <w:rFonts w:asciiTheme="majorHAnsi" w:hAnsiTheme="majorHAnsi"/>
                <w:b/>
              </w:rPr>
              <w:t xml:space="preserve">: </w:t>
            </w:r>
            <w:r w:rsidR="00907AB2">
              <w:rPr>
                <w:rFonts w:asciiTheme="majorHAnsi" w:hAnsiTheme="majorHAnsi"/>
                <w:b/>
              </w:rPr>
              <w:t xml:space="preserve"> </w:t>
            </w:r>
            <w:r w:rsidR="00406E6D">
              <w:rPr>
                <w:rFonts w:asciiTheme="majorHAnsi" w:hAnsiTheme="majorHAnsi"/>
                <w:b/>
              </w:rPr>
              <w:t>Mark 5:31-43</w:t>
            </w:r>
          </w:p>
        </w:tc>
        <w:tc>
          <w:tcPr>
            <w:tcW w:w="5129" w:type="dxa"/>
            <w:vMerge w:val="restart"/>
            <w:shd w:val="clear" w:color="auto" w:fill="000000" w:themeFill="text1"/>
          </w:tcPr>
          <w:p w:rsidR="0021562A" w:rsidRPr="00756EFA" w:rsidRDefault="0021562A" w:rsidP="006B3EDD">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2</w:t>
            </w:r>
          </w:p>
        </w:tc>
      </w:tr>
      <w:tr w:rsidR="00B55A18" w:rsidRPr="0094311A" w:rsidTr="006A030C">
        <w:tc>
          <w:tcPr>
            <w:tcW w:w="5131" w:type="dxa"/>
            <w:shd w:val="clear" w:color="auto" w:fill="000000" w:themeFill="text1"/>
          </w:tcPr>
          <w:p w:rsidR="0021562A" w:rsidRDefault="0021562A" w:rsidP="006B3EDD">
            <w:r w:rsidRPr="00885F26">
              <w:rPr>
                <w:rFonts w:asciiTheme="majorHAnsi" w:hAnsiTheme="majorHAnsi"/>
                <w:b/>
              </w:rPr>
              <w:t>Focus Verse</w:t>
            </w:r>
            <w:r w:rsidR="006D1541">
              <w:rPr>
                <w:rFonts w:asciiTheme="majorHAnsi" w:hAnsiTheme="majorHAnsi"/>
                <w:b/>
              </w:rPr>
              <w:t>s</w:t>
            </w:r>
            <w:r w:rsidRPr="00885F26">
              <w:rPr>
                <w:rFonts w:asciiTheme="majorHAnsi" w:hAnsiTheme="majorHAnsi"/>
                <w:b/>
              </w:rPr>
              <w:t xml:space="preserve">: </w:t>
            </w:r>
            <w:r w:rsidR="00406E6D">
              <w:rPr>
                <w:rFonts w:asciiTheme="majorHAnsi" w:hAnsiTheme="majorHAnsi"/>
                <w:b/>
              </w:rPr>
              <w:t>Mark</w:t>
            </w:r>
            <w:r w:rsidR="006D1541">
              <w:rPr>
                <w:rFonts w:asciiTheme="majorHAnsi" w:hAnsiTheme="majorHAnsi"/>
                <w:b/>
              </w:rPr>
              <w:t xml:space="preserve"> 5:35-43</w:t>
            </w:r>
          </w:p>
        </w:tc>
        <w:tc>
          <w:tcPr>
            <w:tcW w:w="5129" w:type="dxa"/>
            <w:vMerge/>
            <w:shd w:val="clear" w:color="auto" w:fill="000000" w:themeFill="text1"/>
          </w:tcPr>
          <w:p w:rsidR="0021562A" w:rsidRPr="0094311A" w:rsidRDefault="0021562A" w:rsidP="006B3EDD">
            <w:pPr>
              <w:tabs>
                <w:tab w:val="right" w:pos="10260"/>
              </w:tabs>
              <w:rPr>
                <w:rFonts w:asciiTheme="majorHAnsi" w:hAnsiTheme="majorHAnsi"/>
                <w:b/>
                <w:sz w:val="40"/>
                <w:highlight w:val="black"/>
              </w:rPr>
            </w:pPr>
          </w:p>
        </w:tc>
      </w:tr>
    </w:tbl>
    <w:p w:rsidR="007E0BF2" w:rsidRDefault="007E0BF2" w:rsidP="006B3EDD">
      <w:pPr>
        <w:tabs>
          <w:tab w:val="left" w:pos="2160"/>
          <w:tab w:val="right" w:pos="9360"/>
        </w:tabs>
        <w:spacing w:after="0" w:line="240" w:lineRule="auto"/>
        <w:rPr>
          <w:rFonts w:asciiTheme="majorHAnsi" w:hAnsiTheme="majorHAnsi"/>
          <w:b/>
        </w:rPr>
      </w:pPr>
    </w:p>
    <w:p w:rsidR="00B07B2A" w:rsidRPr="001B6C91" w:rsidRDefault="00DF5AAC" w:rsidP="006B3EDD">
      <w:pPr>
        <w:spacing w:after="0" w:line="240" w:lineRule="auto"/>
        <w:jc w:val="center"/>
        <w:rPr>
          <w:b/>
          <w:i/>
          <w:sz w:val="28"/>
          <w:szCs w:val="28"/>
          <w:u w:val="single"/>
        </w:rPr>
      </w:pPr>
      <w:r>
        <w:rPr>
          <w:b/>
          <w:i/>
          <w:sz w:val="28"/>
          <w:szCs w:val="28"/>
          <w:u w:val="single"/>
        </w:rPr>
        <w:t>“Only Believe”</w:t>
      </w:r>
      <w:r w:rsidR="00AC0A58">
        <w:rPr>
          <w:b/>
          <w:i/>
          <w:sz w:val="28"/>
          <w:szCs w:val="28"/>
          <w:u w:val="single"/>
        </w:rPr>
        <w:t xml:space="preserve"> </w:t>
      </w:r>
    </w:p>
    <w:p w:rsidR="001A1037" w:rsidRDefault="001A1037" w:rsidP="006B3EDD">
      <w:pPr>
        <w:spacing w:after="0" w:line="240" w:lineRule="auto"/>
        <w:jc w:val="both"/>
      </w:pPr>
    </w:p>
    <w:p w:rsidR="00BD3B85" w:rsidRDefault="00C562A6" w:rsidP="006B3EDD">
      <w:pPr>
        <w:spacing w:after="0" w:line="240" w:lineRule="auto"/>
        <w:jc w:val="both"/>
      </w:pPr>
      <w:r>
        <w:t xml:space="preserve">As </w:t>
      </w:r>
      <w:r w:rsidR="009F3DDF">
        <w:t xml:space="preserve">Jesus finished His brief conversation with the newly healed woman the alarming news came “from the ruler of the synagogue’s house” that his daughter was already dead.  </w:t>
      </w:r>
      <w:r>
        <w:t>O</w:t>
      </w:r>
      <w:r w:rsidR="009F3DDF">
        <w:t>ur focus verses clearly state that it was “while He was still speaking”</w:t>
      </w:r>
      <w:r>
        <w:t xml:space="preserve"> to the woman who had just been healed </w:t>
      </w:r>
      <w:r w:rsidR="009F3DDF">
        <w:t>that the bearers of th</w:t>
      </w:r>
      <w:r>
        <w:t xml:space="preserve">at sad news had </w:t>
      </w:r>
      <w:r w:rsidR="009F3DDF">
        <w:t xml:space="preserve">arrived.  Jesus did not hesitate for one moment, but, “as soon as (He) heard the word that was spoken, He said to the ruler of the synagogue, ‘Do not be afraid; only believe.’”  </w:t>
      </w:r>
      <w:r w:rsidR="0072455C">
        <w:t>When He arrived at the home where the dead girl had once lived and played, he entered the room where her body was lying and took her by the hand before saying, “Little girl, I say to  you, arise.”  And, we should in no wise be amazed to read that, “</w:t>
      </w:r>
      <w:r w:rsidR="0072455C" w:rsidRPr="0072455C">
        <w:rPr>
          <w:i/>
        </w:rPr>
        <w:t>immediately</w:t>
      </w:r>
      <w:r w:rsidR="0072455C">
        <w:t xml:space="preserve"> the girl arose and walked.”  Even death must respond </w:t>
      </w:r>
      <w:r w:rsidR="0072455C" w:rsidRPr="00C562A6">
        <w:rPr>
          <w:b/>
          <w:i/>
        </w:rPr>
        <w:t>immediately</w:t>
      </w:r>
      <w:r w:rsidR="0072455C">
        <w:t xml:space="preserve"> to the command of our Lord and Savior, Jesus Christ!  Verse 42 tells us that those who saw this once dead girl alive and walking about were “overcome with great amazement.”  That statement is powerful in and of itself but it is made even more powerful when we consider that this now “amazed” crowd was the same crowd that had moments before “ridiculed” Jesus when he had told them that, “The child is not dead, but sleeping.”</w:t>
      </w:r>
    </w:p>
    <w:p w:rsidR="000A177C" w:rsidRDefault="000A177C" w:rsidP="006B3EDD">
      <w:pPr>
        <w:spacing w:after="0" w:line="240" w:lineRule="auto"/>
        <w:jc w:val="both"/>
        <w:rPr>
          <w:rFonts w:asciiTheme="majorHAnsi" w:hAnsiTheme="majorHAnsi"/>
          <w:b/>
        </w:rPr>
      </w:pPr>
    </w:p>
    <w:p w:rsidR="00F90C7B" w:rsidRDefault="001A1037" w:rsidP="006B3EDD">
      <w:pPr>
        <w:tabs>
          <w:tab w:val="left" w:pos="2160"/>
          <w:tab w:val="right" w:pos="10260"/>
        </w:tabs>
        <w:spacing w:after="0" w:line="240" w:lineRule="auto"/>
        <w:jc w:val="both"/>
        <w:rPr>
          <w:rFonts w:asciiTheme="majorHAnsi" w:hAnsiTheme="majorHAnsi"/>
          <w:b/>
        </w:rPr>
      </w:pPr>
      <w:r>
        <w:rPr>
          <w:rFonts w:asciiTheme="majorHAnsi" w:hAnsiTheme="majorHAnsi"/>
          <w:b/>
        </w:rPr>
        <w:t>Prayer Emphasis:</w:t>
      </w:r>
    </w:p>
    <w:p w:rsidR="0072455C" w:rsidRDefault="0072455C" w:rsidP="006B3EDD">
      <w:pPr>
        <w:tabs>
          <w:tab w:val="left" w:pos="2160"/>
          <w:tab w:val="right" w:pos="10260"/>
        </w:tabs>
        <w:spacing w:after="0" w:line="240" w:lineRule="auto"/>
        <w:jc w:val="both"/>
        <w:rPr>
          <w:b/>
        </w:rPr>
      </w:pPr>
    </w:p>
    <w:p w:rsidR="00C5463B" w:rsidRDefault="0072455C" w:rsidP="006B3EDD">
      <w:pPr>
        <w:pStyle w:val="ListParagraph"/>
        <w:numPr>
          <w:ilvl w:val="0"/>
          <w:numId w:val="2"/>
        </w:numPr>
        <w:tabs>
          <w:tab w:val="left" w:pos="2160"/>
          <w:tab w:val="right" w:pos="10260"/>
        </w:tabs>
        <w:spacing w:after="0" w:line="240" w:lineRule="auto"/>
        <w:jc w:val="both"/>
      </w:pPr>
      <w:r>
        <w:rPr>
          <w:b/>
        </w:rPr>
        <w:t xml:space="preserve">Never underestimate </w:t>
      </w:r>
      <w:r>
        <w:t xml:space="preserve">the power of Christ.  </w:t>
      </w:r>
      <w:r w:rsidRPr="0072455C">
        <w:rPr>
          <w:b/>
        </w:rPr>
        <w:t>Refuse</w:t>
      </w:r>
      <w:r>
        <w:t xml:space="preserve"> to allow the unbelieving world to distract you from believing everything that is in His Word!  There is much to </w:t>
      </w:r>
      <w:r w:rsidRPr="0072455C">
        <w:rPr>
          <w:i/>
        </w:rPr>
        <w:t>achieve</w:t>
      </w:r>
      <w:r>
        <w:t xml:space="preserve"> if we will only </w:t>
      </w:r>
      <w:r w:rsidRPr="0072455C">
        <w:rPr>
          <w:i/>
        </w:rPr>
        <w:t>believe</w:t>
      </w:r>
      <w:r w:rsidR="00C5463B">
        <w:t>!</w:t>
      </w:r>
    </w:p>
    <w:p w:rsidR="00C5463B" w:rsidRDefault="00C5463B" w:rsidP="006B3EDD">
      <w:pPr>
        <w:spacing w:after="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B40543" w:rsidRDefault="009F3DDF" w:rsidP="006B3EDD">
            <w:pPr>
              <w:pStyle w:val="ListParagraph"/>
              <w:tabs>
                <w:tab w:val="left" w:pos="630"/>
              </w:tabs>
              <w:ind w:left="0"/>
              <w:jc w:val="both"/>
              <w:rPr>
                <w:rFonts w:asciiTheme="majorHAnsi" w:hAnsiTheme="majorHAnsi"/>
                <w:b/>
              </w:rPr>
            </w:pPr>
            <w:r>
              <w:rPr>
                <w:rFonts w:asciiTheme="majorHAnsi" w:hAnsiTheme="majorHAnsi"/>
                <w:b/>
              </w:rPr>
              <w:lastRenderedPageBreak/>
              <w:t>Scripture Reading 6:1-13</w:t>
            </w:r>
          </w:p>
        </w:tc>
        <w:tc>
          <w:tcPr>
            <w:tcW w:w="5238" w:type="dxa"/>
            <w:vMerge w:val="restart"/>
            <w:shd w:val="clear" w:color="auto" w:fill="000000" w:themeFill="text1"/>
          </w:tcPr>
          <w:p w:rsidR="00734A5B" w:rsidRPr="00756EFA" w:rsidRDefault="00734A5B" w:rsidP="006B3EDD">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3</w:t>
            </w:r>
          </w:p>
        </w:tc>
      </w:tr>
      <w:tr w:rsidR="00734A5B" w:rsidRPr="0094311A" w:rsidTr="00756EFA">
        <w:tc>
          <w:tcPr>
            <w:tcW w:w="5238" w:type="dxa"/>
            <w:shd w:val="clear" w:color="auto" w:fill="000000" w:themeFill="text1"/>
          </w:tcPr>
          <w:p w:rsidR="00734A5B" w:rsidRPr="00B40543" w:rsidRDefault="00734A5B" w:rsidP="006B3EDD">
            <w:pPr>
              <w:pStyle w:val="ListParagraph"/>
              <w:tabs>
                <w:tab w:val="left" w:pos="630"/>
              </w:tabs>
              <w:ind w:left="0"/>
              <w:jc w:val="both"/>
              <w:rPr>
                <w:rFonts w:asciiTheme="majorHAnsi" w:hAnsiTheme="majorHAnsi"/>
                <w:b/>
              </w:rPr>
            </w:pPr>
            <w:r w:rsidRPr="00B40543">
              <w:rPr>
                <w:rFonts w:asciiTheme="majorHAnsi" w:hAnsiTheme="majorHAnsi"/>
                <w:b/>
              </w:rPr>
              <w:t>Focus Verse</w:t>
            </w:r>
            <w:r w:rsidR="006D1541">
              <w:rPr>
                <w:rFonts w:asciiTheme="majorHAnsi" w:hAnsiTheme="majorHAnsi"/>
                <w:b/>
              </w:rPr>
              <w:t>s</w:t>
            </w:r>
            <w:r w:rsidRPr="00B40543">
              <w:rPr>
                <w:rFonts w:asciiTheme="majorHAnsi" w:hAnsiTheme="majorHAnsi"/>
                <w:b/>
              </w:rPr>
              <w:t xml:space="preserve">: </w:t>
            </w:r>
            <w:r w:rsidR="00406E6D">
              <w:rPr>
                <w:rFonts w:asciiTheme="majorHAnsi" w:hAnsiTheme="majorHAnsi"/>
                <w:b/>
              </w:rPr>
              <w:t>Mark</w:t>
            </w:r>
            <w:r w:rsidR="006D1541">
              <w:rPr>
                <w:rFonts w:asciiTheme="majorHAnsi" w:hAnsiTheme="majorHAnsi"/>
                <w:b/>
              </w:rPr>
              <w:t xml:space="preserve"> 6:1-</w:t>
            </w:r>
            <w:r w:rsidR="00B43155">
              <w:rPr>
                <w:rFonts w:asciiTheme="majorHAnsi" w:hAnsiTheme="majorHAnsi"/>
                <w:b/>
              </w:rPr>
              <w:t>2</w:t>
            </w:r>
          </w:p>
        </w:tc>
        <w:tc>
          <w:tcPr>
            <w:tcW w:w="5238" w:type="dxa"/>
            <w:vMerge/>
            <w:shd w:val="clear" w:color="auto" w:fill="000000" w:themeFill="text1"/>
          </w:tcPr>
          <w:p w:rsidR="00734A5B" w:rsidRPr="0094311A" w:rsidRDefault="00734A5B" w:rsidP="006B3EDD">
            <w:pPr>
              <w:tabs>
                <w:tab w:val="right" w:pos="10260"/>
              </w:tabs>
              <w:rPr>
                <w:rFonts w:asciiTheme="majorHAnsi" w:hAnsiTheme="majorHAnsi"/>
                <w:b/>
                <w:sz w:val="40"/>
                <w:highlight w:val="black"/>
              </w:rPr>
            </w:pPr>
          </w:p>
        </w:tc>
      </w:tr>
    </w:tbl>
    <w:p w:rsidR="007E0BF2" w:rsidRDefault="007E0BF2" w:rsidP="006B3EDD">
      <w:pPr>
        <w:pStyle w:val="ListParagraph"/>
        <w:tabs>
          <w:tab w:val="left" w:pos="630"/>
        </w:tabs>
        <w:spacing w:after="0" w:line="240" w:lineRule="auto"/>
        <w:ind w:left="0"/>
        <w:jc w:val="both"/>
        <w:rPr>
          <w:rFonts w:asciiTheme="majorHAnsi" w:hAnsiTheme="majorHAnsi"/>
          <w:b/>
        </w:rPr>
      </w:pPr>
    </w:p>
    <w:p w:rsidR="006312AF" w:rsidRDefault="002C43EB" w:rsidP="006B3EDD">
      <w:pPr>
        <w:pStyle w:val="ListParagraph"/>
        <w:spacing w:after="0" w:line="240" w:lineRule="auto"/>
        <w:ind w:left="0"/>
        <w:jc w:val="center"/>
        <w:rPr>
          <w:b/>
          <w:i/>
          <w:sz w:val="28"/>
          <w:szCs w:val="28"/>
          <w:u w:val="single"/>
        </w:rPr>
      </w:pPr>
      <w:r>
        <w:rPr>
          <w:b/>
          <w:i/>
          <w:sz w:val="28"/>
          <w:szCs w:val="28"/>
          <w:u w:val="single"/>
        </w:rPr>
        <w:t>“Wisdom” and “Works”</w:t>
      </w:r>
    </w:p>
    <w:p w:rsidR="00687067" w:rsidRPr="006B3EDD" w:rsidRDefault="00687067" w:rsidP="006B3EDD">
      <w:pPr>
        <w:pStyle w:val="ListParagraph"/>
        <w:spacing w:after="0" w:line="240" w:lineRule="auto"/>
        <w:ind w:left="0"/>
        <w:jc w:val="center"/>
      </w:pPr>
    </w:p>
    <w:p w:rsidR="000A177C" w:rsidRDefault="006312AF" w:rsidP="006B3EDD">
      <w:pPr>
        <w:pStyle w:val="ListParagraph"/>
        <w:spacing w:after="0" w:line="240" w:lineRule="auto"/>
        <w:ind w:left="0"/>
        <w:jc w:val="both"/>
      </w:pPr>
      <w:r>
        <w:t xml:space="preserve">Today’s </w:t>
      </w:r>
      <w:r w:rsidR="002C43EB">
        <w:t xml:space="preserve">focus </w:t>
      </w:r>
      <w:r>
        <w:t xml:space="preserve">verses continue </w:t>
      </w:r>
      <w:r w:rsidR="002C43EB">
        <w:t xml:space="preserve">the great lessons to be found in the marriage of </w:t>
      </w:r>
      <w:r w:rsidR="002C43EB" w:rsidRPr="006B3EDD">
        <w:t>preaching</w:t>
      </w:r>
      <w:r w:rsidR="002C43EB">
        <w:t xml:space="preserve"> and </w:t>
      </w:r>
      <w:r w:rsidR="002C43EB" w:rsidRPr="006B3EDD">
        <w:t>practicing</w:t>
      </w:r>
      <w:r w:rsidR="002C43EB">
        <w:t xml:space="preserve">. Upon His arrival in His own town, Nazareth, Jesus entered the synagogue on the Sabbath Day and “began to teach.”  I am always amazed at the word “many” in verse 2.  How surprising it is to read that not “all” who heard Jesus teach on that day were impressed or “astonished.”  </w:t>
      </w:r>
      <w:r w:rsidR="00B43155">
        <w:t xml:space="preserve">The word that is translated “astonished” here in the NKJV is translated “amazed” in other places in the New Testament.  Many </w:t>
      </w:r>
      <w:r w:rsidR="002C43EB">
        <w:t xml:space="preserve">Christian leaders, pastors, and Christian workers </w:t>
      </w:r>
      <w:r w:rsidR="00B43155">
        <w:t xml:space="preserve">become </w:t>
      </w:r>
      <w:r w:rsidR="002C43EB">
        <w:t xml:space="preserve">discouraged </w:t>
      </w:r>
      <w:r w:rsidR="00B43155">
        <w:t xml:space="preserve">today due to </w:t>
      </w:r>
      <w:r w:rsidR="002C43EB">
        <w:t xml:space="preserve">a less than overwhelmingly, supportive response from those to whom they minister.  </w:t>
      </w:r>
      <w:r w:rsidR="00B43155">
        <w:t>However, i</w:t>
      </w:r>
      <w:r w:rsidR="002C43EB">
        <w:t xml:space="preserve">f Jesus did not get a 100% approval rating on His teaching and preaching, how foolish we are to think that </w:t>
      </w:r>
      <w:r w:rsidR="002C43EB" w:rsidRPr="00C562A6">
        <w:rPr>
          <w:i/>
        </w:rPr>
        <w:t>we</w:t>
      </w:r>
      <w:r w:rsidR="002C43EB">
        <w:t xml:space="preserve"> will ever do anything that will please everybody!  Because of His common upbringing as the supposed son of a lowly carpenter, the religious followers that faithfully gathered at the synagogue wondered at the source of His knowledge and understanding of the Scriptures.  However, whatever doubts that they had about His “wisdom” seemed to be completely erased by their witnessing the “works”</w:t>
      </w:r>
      <w:r w:rsidR="000A177C">
        <w:t xml:space="preserve"> that He performed.</w:t>
      </w:r>
    </w:p>
    <w:p w:rsidR="001A1037" w:rsidRDefault="00B43155" w:rsidP="006B3EDD">
      <w:pPr>
        <w:pStyle w:val="ListParagraph"/>
        <w:spacing w:after="0" w:line="240" w:lineRule="auto"/>
        <w:ind w:left="0"/>
        <w:jc w:val="both"/>
        <w:rPr>
          <w:rFonts w:asciiTheme="majorHAnsi" w:hAnsiTheme="majorHAnsi"/>
          <w:b/>
        </w:rPr>
      </w:pPr>
      <w:r>
        <w:t xml:space="preserve"> </w:t>
      </w:r>
    </w:p>
    <w:p w:rsidR="001A1037" w:rsidRPr="004E450F" w:rsidRDefault="001A1037" w:rsidP="006B3EDD">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6358DB" w:rsidRPr="006358DB" w:rsidRDefault="006358DB" w:rsidP="006B3EDD">
      <w:pPr>
        <w:pStyle w:val="ListParagraph"/>
        <w:tabs>
          <w:tab w:val="left" w:pos="2160"/>
          <w:tab w:val="right" w:pos="10260"/>
        </w:tabs>
        <w:spacing w:after="0" w:line="240" w:lineRule="auto"/>
        <w:jc w:val="both"/>
        <w:rPr>
          <w:rFonts w:asciiTheme="majorHAnsi" w:hAnsiTheme="majorHAnsi"/>
          <w:b/>
        </w:rPr>
      </w:pPr>
    </w:p>
    <w:p w:rsidR="00DA2E7B" w:rsidRPr="006358DB" w:rsidRDefault="00B43155" w:rsidP="006B3EDD">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Remind </w:t>
      </w:r>
      <w:r>
        <w:t xml:space="preserve">yourself that “works” provide the punctuation to the “wisdom” that you attempt to share with others about Jesus Christ and salvation.  Diligently </w:t>
      </w:r>
      <w:r w:rsidRPr="00C562A6">
        <w:rPr>
          <w:b/>
        </w:rPr>
        <w:t>seek to</w:t>
      </w:r>
      <w:r>
        <w:t xml:space="preserve"> </w:t>
      </w:r>
      <w:r w:rsidRPr="00B43155">
        <w:rPr>
          <w:b/>
        </w:rPr>
        <w:t>live</w:t>
      </w:r>
      <w:r>
        <w:t xml:space="preserve"> in such a way that what you </w:t>
      </w:r>
      <w:r w:rsidRPr="00C562A6">
        <w:rPr>
          <w:i/>
        </w:rPr>
        <w:t>practice</w:t>
      </w:r>
      <w:r>
        <w:t xml:space="preserve"> in your personal walk with Christ supports what you </w:t>
      </w:r>
      <w:r w:rsidRPr="00C562A6">
        <w:rPr>
          <w:i/>
        </w:rPr>
        <w:t>preach</w:t>
      </w:r>
      <w:r>
        <w:t xml:space="preserve"> to others.</w:t>
      </w:r>
    </w:p>
    <w:p w:rsidR="007E0BF2" w:rsidRDefault="007E0BF2" w:rsidP="006B3EDD">
      <w:pPr>
        <w:pStyle w:val="ListParagraph"/>
        <w:tabs>
          <w:tab w:val="left" w:pos="2160"/>
          <w:tab w:val="right" w:pos="10260"/>
        </w:tabs>
        <w:spacing w:after="0" w:line="240" w:lineRule="auto"/>
        <w:ind w:left="0"/>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9E42D8" w:rsidRDefault="00734A5B" w:rsidP="006B3EDD">
            <w:pPr>
              <w:pStyle w:val="ListParagraph"/>
              <w:tabs>
                <w:tab w:val="left" w:pos="2160"/>
                <w:tab w:val="right" w:pos="10260"/>
              </w:tabs>
              <w:ind w:left="0"/>
              <w:jc w:val="both"/>
              <w:rPr>
                <w:rFonts w:asciiTheme="majorHAnsi" w:hAnsiTheme="majorHAnsi"/>
                <w:b/>
              </w:rPr>
            </w:pPr>
            <w:r w:rsidRPr="009E42D8">
              <w:rPr>
                <w:rFonts w:asciiTheme="majorHAnsi" w:hAnsiTheme="majorHAnsi"/>
                <w:b/>
              </w:rPr>
              <w:t>Scripture Reading:</w:t>
            </w:r>
            <w:r w:rsidR="00E21263">
              <w:rPr>
                <w:rFonts w:asciiTheme="majorHAnsi" w:hAnsiTheme="majorHAnsi"/>
                <w:b/>
              </w:rPr>
              <w:t xml:space="preserve"> </w:t>
            </w:r>
            <w:r w:rsidR="00406E6D">
              <w:rPr>
                <w:rFonts w:asciiTheme="majorHAnsi" w:hAnsiTheme="majorHAnsi"/>
                <w:b/>
              </w:rPr>
              <w:t>Mark 6:14-29</w:t>
            </w:r>
          </w:p>
        </w:tc>
        <w:tc>
          <w:tcPr>
            <w:tcW w:w="5238" w:type="dxa"/>
            <w:vMerge w:val="restart"/>
            <w:shd w:val="clear" w:color="auto" w:fill="000000" w:themeFill="text1"/>
          </w:tcPr>
          <w:p w:rsidR="00734A5B" w:rsidRPr="00756EFA" w:rsidRDefault="00734A5B" w:rsidP="006B3EDD">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4</w:t>
            </w:r>
          </w:p>
        </w:tc>
      </w:tr>
      <w:tr w:rsidR="00734A5B" w:rsidRPr="0094311A" w:rsidTr="00756EFA">
        <w:tc>
          <w:tcPr>
            <w:tcW w:w="5238" w:type="dxa"/>
            <w:shd w:val="clear" w:color="auto" w:fill="000000" w:themeFill="text1"/>
          </w:tcPr>
          <w:p w:rsidR="00734A5B" w:rsidRPr="009E42D8" w:rsidRDefault="00734A5B" w:rsidP="006B3EDD">
            <w:pPr>
              <w:tabs>
                <w:tab w:val="left" w:pos="2160"/>
                <w:tab w:val="right" w:pos="10260"/>
              </w:tabs>
              <w:rPr>
                <w:rFonts w:asciiTheme="majorHAnsi" w:hAnsiTheme="majorHAnsi"/>
                <w:b/>
              </w:rPr>
            </w:pPr>
            <w:r w:rsidRPr="009E42D8">
              <w:rPr>
                <w:rFonts w:asciiTheme="majorHAnsi" w:hAnsiTheme="majorHAnsi"/>
                <w:b/>
              </w:rPr>
              <w:t>Focus Verse</w:t>
            </w:r>
            <w:r w:rsidR="00E11199">
              <w:rPr>
                <w:rFonts w:asciiTheme="majorHAnsi" w:hAnsiTheme="majorHAnsi"/>
                <w:b/>
              </w:rPr>
              <w:t>s</w:t>
            </w:r>
            <w:r w:rsidRPr="009E42D8">
              <w:rPr>
                <w:rFonts w:asciiTheme="majorHAnsi" w:hAnsiTheme="majorHAnsi"/>
                <w:b/>
              </w:rPr>
              <w:t xml:space="preserve">: </w:t>
            </w:r>
            <w:r w:rsidR="00406E6D">
              <w:rPr>
                <w:rFonts w:asciiTheme="majorHAnsi" w:hAnsiTheme="majorHAnsi"/>
                <w:b/>
              </w:rPr>
              <w:t>Mark</w:t>
            </w:r>
            <w:r w:rsidR="00E11199">
              <w:rPr>
                <w:rFonts w:asciiTheme="majorHAnsi" w:hAnsiTheme="majorHAnsi"/>
                <w:b/>
              </w:rPr>
              <w:t xml:space="preserve"> 6:25-29</w:t>
            </w:r>
          </w:p>
        </w:tc>
        <w:tc>
          <w:tcPr>
            <w:tcW w:w="5238" w:type="dxa"/>
            <w:vMerge/>
            <w:shd w:val="clear" w:color="auto" w:fill="000000" w:themeFill="text1"/>
          </w:tcPr>
          <w:p w:rsidR="00734A5B" w:rsidRPr="0094311A" w:rsidRDefault="00734A5B" w:rsidP="006B3EDD">
            <w:pPr>
              <w:tabs>
                <w:tab w:val="right" w:pos="10260"/>
              </w:tabs>
              <w:rPr>
                <w:rFonts w:asciiTheme="majorHAnsi" w:hAnsiTheme="majorHAnsi"/>
                <w:b/>
                <w:sz w:val="40"/>
                <w:highlight w:val="black"/>
              </w:rPr>
            </w:pPr>
          </w:p>
        </w:tc>
      </w:tr>
    </w:tbl>
    <w:p w:rsidR="007E0BF2" w:rsidRPr="00BB49BF" w:rsidRDefault="007E0BF2" w:rsidP="006B3EDD">
      <w:pPr>
        <w:tabs>
          <w:tab w:val="left" w:pos="2160"/>
          <w:tab w:val="right" w:pos="10260"/>
        </w:tabs>
        <w:spacing w:after="0" w:line="240" w:lineRule="auto"/>
        <w:rPr>
          <w:rFonts w:asciiTheme="majorHAnsi" w:hAnsiTheme="majorHAnsi"/>
          <w:b/>
          <w:u w:val="single"/>
        </w:rPr>
      </w:pPr>
    </w:p>
    <w:p w:rsidR="001A1037" w:rsidRDefault="00B43155" w:rsidP="006B3EDD">
      <w:pPr>
        <w:spacing w:after="0" w:line="240" w:lineRule="auto"/>
        <w:jc w:val="center"/>
      </w:pPr>
      <w:r>
        <w:rPr>
          <w:b/>
          <w:i/>
          <w:sz w:val="28"/>
          <w:szCs w:val="28"/>
          <w:u w:val="single"/>
        </w:rPr>
        <w:t xml:space="preserve">More About Our </w:t>
      </w:r>
      <w:r w:rsidR="00A669D0">
        <w:rPr>
          <w:b/>
          <w:i/>
          <w:sz w:val="28"/>
          <w:szCs w:val="28"/>
          <w:u w:val="single"/>
        </w:rPr>
        <w:t>“</w:t>
      </w:r>
      <w:r>
        <w:rPr>
          <w:b/>
          <w:i/>
          <w:sz w:val="28"/>
          <w:szCs w:val="28"/>
          <w:u w:val="single"/>
        </w:rPr>
        <w:t>Urgent</w:t>
      </w:r>
      <w:r w:rsidR="00A669D0">
        <w:rPr>
          <w:b/>
          <w:i/>
          <w:sz w:val="28"/>
          <w:szCs w:val="28"/>
          <w:u w:val="single"/>
        </w:rPr>
        <w:t>”</w:t>
      </w:r>
      <w:r>
        <w:rPr>
          <w:b/>
          <w:i/>
          <w:sz w:val="28"/>
          <w:szCs w:val="28"/>
          <w:u w:val="single"/>
        </w:rPr>
        <w:t xml:space="preserve"> Enemies</w:t>
      </w:r>
    </w:p>
    <w:p w:rsidR="00DA2E7B" w:rsidRDefault="00DA2E7B" w:rsidP="006B3EDD">
      <w:pPr>
        <w:pStyle w:val="ListParagraph"/>
        <w:spacing w:after="0" w:line="240" w:lineRule="auto"/>
        <w:ind w:left="0"/>
        <w:jc w:val="both"/>
      </w:pPr>
    </w:p>
    <w:p w:rsidR="001A1037" w:rsidRDefault="00B43155" w:rsidP="006B3EDD">
      <w:pPr>
        <w:pStyle w:val="ListParagraph"/>
        <w:spacing w:after="0" w:line="240" w:lineRule="auto"/>
        <w:ind w:left="0"/>
        <w:jc w:val="both"/>
      </w:pPr>
      <w:r>
        <w:t xml:space="preserve">Satan is urgent in his work to destroy the work of Christ and he employs those who will adopt that same sense of urgency.  We see it in two characters from today’s Bible reading and we see it every day in the world in which we live.  Twice more we encounter the word “immediately” in Mark.  </w:t>
      </w:r>
      <w:r w:rsidR="002024D4">
        <w:t>First we find the daughter of Herodias “</w:t>
      </w:r>
      <w:r w:rsidR="002024D4" w:rsidRPr="00C562A6">
        <w:rPr>
          <w:b/>
        </w:rPr>
        <w:t>immediately</w:t>
      </w:r>
      <w:r w:rsidR="002024D4">
        <w:t>” obeying her mother’s evil suggestion that she request the head of John the Baptist from King Herod.  The urgency of her efforts is clearly noted in her evil request of the king.</w:t>
      </w:r>
      <w:r w:rsidR="00A669D0">
        <w:t xml:space="preserve">  We are told that, </w:t>
      </w:r>
      <w:r w:rsidR="002024D4">
        <w:t>“</w:t>
      </w:r>
      <w:r w:rsidR="002024D4" w:rsidRPr="00C562A6">
        <w:rPr>
          <w:b/>
          <w:i/>
        </w:rPr>
        <w:t>Immediately</w:t>
      </w:r>
      <w:r w:rsidR="002024D4">
        <w:t xml:space="preserve"> she came </w:t>
      </w:r>
      <w:r w:rsidR="002024D4" w:rsidRPr="002024D4">
        <w:rPr>
          <w:i/>
        </w:rPr>
        <w:t>with haste</w:t>
      </w:r>
      <w:r w:rsidR="002024D4">
        <w:t>”</w:t>
      </w:r>
      <w:r w:rsidR="00A669D0">
        <w:t xml:space="preserve"> and stated, “I want you to give me </w:t>
      </w:r>
      <w:r w:rsidR="00A669D0" w:rsidRPr="00A669D0">
        <w:rPr>
          <w:i/>
        </w:rPr>
        <w:t>at once</w:t>
      </w:r>
      <w:r w:rsidR="00A669D0">
        <w:t xml:space="preserve"> the head of John the Baptist on a platter.”  The urgency in her statement was, no doubt, instilled in her by her evil mother and the god of this evil world.  </w:t>
      </w:r>
      <w:r w:rsidR="002024D4">
        <w:t xml:space="preserve">The word that is translated “with haste” is most often translated “diligence” in some translations.  </w:t>
      </w:r>
      <w:r w:rsidR="00A669D0">
        <w:t xml:space="preserve">The word that is translated “at once” is sometimes translated “immediately” in other places in the New Testament.  </w:t>
      </w:r>
      <w:r w:rsidR="002024D4">
        <w:t>Th</w:t>
      </w:r>
      <w:r w:rsidR="00A669D0">
        <w:t xml:space="preserve">e daughter of Herodias was </w:t>
      </w:r>
      <w:r w:rsidR="002024D4">
        <w:t xml:space="preserve">both </w:t>
      </w:r>
      <w:r w:rsidR="002024D4" w:rsidRPr="002024D4">
        <w:rPr>
          <w:i/>
        </w:rPr>
        <w:t xml:space="preserve">immediate </w:t>
      </w:r>
      <w:r w:rsidR="002024D4">
        <w:t xml:space="preserve">and </w:t>
      </w:r>
      <w:r w:rsidR="002024D4" w:rsidRPr="002024D4">
        <w:rPr>
          <w:i/>
        </w:rPr>
        <w:t>intentional</w:t>
      </w:r>
      <w:r w:rsidR="002024D4">
        <w:t xml:space="preserve"> in her desire to see the work of God stopped.  King Herod was no less diligent to perform his part in this vicious attack against John the Baptist.  Even though we are told that he was “exceedingly sorry” (v. 26) he still, “</w:t>
      </w:r>
      <w:r w:rsidR="002024D4" w:rsidRPr="00C562A6">
        <w:rPr>
          <w:b/>
          <w:i/>
        </w:rPr>
        <w:t>immediately</w:t>
      </w:r>
      <w:r w:rsidR="002024D4">
        <w:t xml:space="preserve">…sent an executioner and commanded” that the head of John the Baptist </w:t>
      </w:r>
      <w:r w:rsidR="000A177C">
        <w:t>“be brought” (v. 27) to him.</w:t>
      </w:r>
    </w:p>
    <w:p w:rsidR="000A177C" w:rsidRDefault="000A177C" w:rsidP="006B3EDD">
      <w:pPr>
        <w:pStyle w:val="ListParagraph"/>
        <w:spacing w:after="0" w:line="240" w:lineRule="auto"/>
        <w:ind w:left="0"/>
        <w:jc w:val="both"/>
        <w:rPr>
          <w:rFonts w:asciiTheme="majorHAnsi" w:hAnsiTheme="majorHAnsi"/>
          <w:b/>
        </w:rPr>
      </w:pPr>
    </w:p>
    <w:p w:rsidR="001A1037" w:rsidRDefault="001A1037" w:rsidP="006B3EDD">
      <w:pPr>
        <w:spacing w:after="0" w:line="240" w:lineRule="auto"/>
        <w:jc w:val="both"/>
        <w:rPr>
          <w:rFonts w:asciiTheme="majorHAnsi" w:hAnsiTheme="majorHAnsi"/>
          <w:b/>
        </w:rPr>
      </w:pPr>
      <w:r>
        <w:rPr>
          <w:rFonts w:asciiTheme="majorHAnsi" w:hAnsiTheme="majorHAnsi"/>
          <w:b/>
        </w:rPr>
        <w:t>Prayer Emphasis:</w:t>
      </w:r>
    </w:p>
    <w:p w:rsidR="006358DB" w:rsidRPr="006358DB" w:rsidRDefault="006358DB" w:rsidP="006B3EDD">
      <w:pPr>
        <w:pStyle w:val="ListParagraph"/>
        <w:tabs>
          <w:tab w:val="right" w:pos="9540"/>
        </w:tabs>
        <w:spacing w:after="0" w:line="240" w:lineRule="auto"/>
        <w:jc w:val="both"/>
        <w:rPr>
          <w:rFonts w:asciiTheme="majorHAnsi" w:hAnsiTheme="majorHAnsi"/>
          <w:b/>
        </w:rPr>
      </w:pPr>
    </w:p>
    <w:p w:rsidR="00C5463B" w:rsidRDefault="00DA2E7B" w:rsidP="006B3EDD">
      <w:pPr>
        <w:pStyle w:val="ListParagraph"/>
        <w:numPr>
          <w:ilvl w:val="0"/>
          <w:numId w:val="2"/>
        </w:numPr>
        <w:tabs>
          <w:tab w:val="right" w:pos="9540"/>
        </w:tabs>
        <w:spacing w:after="0" w:line="240" w:lineRule="auto"/>
        <w:jc w:val="both"/>
      </w:pPr>
      <w:r w:rsidRPr="006358DB">
        <w:rPr>
          <w:b/>
        </w:rPr>
        <w:t xml:space="preserve">Be </w:t>
      </w:r>
      <w:r w:rsidR="00A669D0">
        <w:t xml:space="preserve">immediate and intentional in your service to Christ and your ministry to the people you are commissioned to evangelize and disciple.  </w:t>
      </w:r>
      <w:r w:rsidR="00A669D0" w:rsidRPr="00FE03A7">
        <w:rPr>
          <w:b/>
        </w:rPr>
        <w:t>Ask</w:t>
      </w:r>
      <w:r w:rsidR="00A669D0">
        <w:t xml:space="preserve"> God to instill a sense of divine urgency in you that will </w:t>
      </w:r>
      <w:r w:rsidR="00FE03A7">
        <w:t xml:space="preserve">inspire you to </w:t>
      </w:r>
      <w:r w:rsidR="00FE03A7" w:rsidRPr="00FE03A7">
        <w:rPr>
          <w:b/>
        </w:rPr>
        <w:t xml:space="preserve">act </w:t>
      </w:r>
      <w:r w:rsidR="00FE03A7">
        <w:t>upon what God’s Spirit tells you to do.</w:t>
      </w:r>
    </w:p>
    <w:p w:rsidR="00C5463B" w:rsidRDefault="00C5463B" w:rsidP="006B3EDD">
      <w:pPr>
        <w:spacing w:after="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A644CC" w:rsidRDefault="00734A5B" w:rsidP="006B3EDD">
            <w:pPr>
              <w:jc w:val="both"/>
              <w:rPr>
                <w:rFonts w:asciiTheme="majorHAnsi" w:hAnsiTheme="majorHAnsi"/>
                <w:b/>
              </w:rPr>
            </w:pPr>
            <w:r w:rsidRPr="00A644CC">
              <w:rPr>
                <w:rFonts w:asciiTheme="majorHAnsi" w:hAnsiTheme="majorHAnsi"/>
                <w:b/>
              </w:rPr>
              <w:lastRenderedPageBreak/>
              <w:t>Scripture Reading:</w:t>
            </w:r>
            <w:r w:rsidR="00E21263">
              <w:rPr>
                <w:rFonts w:asciiTheme="majorHAnsi" w:hAnsiTheme="majorHAnsi"/>
                <w:b/>
              </w:rPr>
              <w:t xml:space="preserve"> </w:t>
            </w:r>
            <w:r w:rsidR="00026DFD">
              <w:rPr>
                <w:rFonts w:asciiTheme="majorHAnsi" w:hAnsiTheme="majorHAnsi"/>
                <w:b/>
              </w:rPr>
              <w:t>Mark 6:30-52</w:t>
            </w:r>
          </w:p>
        </w:tc>
        <w:tc>
          <w:tcPr>
            <w:tcW w:w="5238" w:type="dxa"/>
            <w:vMerge w:val="restart"/>
            <w:shd w:val="clear" w:color="auto" w:fill="000000" w:themeFill="text1"/>
          </w:tcPr>
          <w:p w:rsidR="00734A5B" w:rsidRPr="00756EFA" w:rsidRDefault="00734A5B" w:rsidP="006B3EDD">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5</w:t>
            </w:r>
          </w:p>
        </w:tc>
      </w:tr>
      <w:tr w:rsidR="00734A5B" w:rsidRPr="0094311A" w:rsidTr="00756EFA">
        <w:tc>
          <w:tcPr>
            <w:tcW w:w="5238" w:type="dxa"/>
            <w:shd w:val="clear" w:color="auto" w:fill="000000" w:themeFill="text1"/>
          </w:tcPr>
          <w:p w:rsidR="00734A5B" w:rsidRPr="00A644CC" w:rsidRDefault="00734A5B" w:rsidP="006B3EDD">
            <w:pPr>
              <w:rPr>
                <w:rFonts w:asciiTheme="majorHAnsi" w:hAnsiTheme="majorHAnsi"/>
                <w:b/>
              </w:rPr>
            </w:pPr>
            <w:r w:rsidRPr="00A644CC">
              <w:rPr>
                <w:rFonts w:asciiTheme="majorHAnsi" w:hAnsiTheme="majorHAnsi"/>
                <w:b/>
              </w:rPr>
              <w:t>Focus Verse</w:t>
            </w:r>
            <w:r w:rsidR="00E11199">
              <w:rPr>
                <w:rFonts w:asciiTheme="majorHAnsi" w:hAnsiTheme="majorHAnsi"/>
                <w:b/>
              </w:rPr>
              <w:t>s</w:t>
            </w:r>
            <w:r w:rsidRPr="00A644CC">
              <w:rPr>
                <w:rFonts w:asciiTheme="majorHAnsi" w:hAnsiTheme="majorHAnsi"/>
                <w:b/>
              </w:rPr>
              <w:t xml:space="preserve">: </w:t>
            </w:r>
            <w:r w:rsidR="00026DFD">
              <w:rPr>
                <w:rFonts w:asciiTheme="majorHAnsi" w:hAnsiTheme="majorHAnsi"/>
                <w:b/>
              </w:rPr>
              <w:t>Mark</w:t>
            </w:r>
            <w:r w:rsidR="00E11199">
              <w:rPr>
                <w:rFonts w:asciiTheme="majorHAnsi" w:hAnsiTheme="majorHAnsi"/>
                <w:b/>
              </w:rPr>
              <w:t xml:space="preserve"> 6:30-32</w:t>
            </w:r>
          </w:p>
        </w:tc>
        <w:tc>
          <w:tcPr>
            <w:tcW w:w="5238" w:type="dxa"/>
            <w:vMerge/>
            <w:shd w:val="clear" w:color="auto" w:fill="000000" w:themeFill="text1"/>
          </w:tcPr>
          <w:p w:rsidR="00734A5B" w:rsidRPr="0094311A" w:rsidRDefault="00734A5B" w:rsidP="006B3EDD">
            <w:pPr>
              <w:tabs>
                <w:tab w:val="right" w:pos="10260"/>
              </w:tabs>
              <w:rPr>
                <w:rFonts w:asciiTheme="majorHAnsi" w:hAnsiTheme="majorHAnsi"/>
                <w:b/>
                <w:sz w:val="40"/>
                <w:highlight w:val="black"/>
              </w:rPr>
            </w:pPr>
          </w:p>
        </w:tc>
      </w:tr>
    </w:tbl>
    <w:p w:rsidR="007E0BF2" w:rsidRDefault="007E0BF2" w:rsidP="006B3EDD">
      <w:pPr>
        <w:tabs>
          <w:tab w:val="right" w:pos="9540"/>
        </w:tabs>
        <w:spacing w:after="0" w:line="240" w:lineRule="auto"/>
        <w:rPr>
          <w:rFonts w:asciiTheme="majorHAnsi" w:hAnsiTheme="majorHAnsi"/>
          <w:b/>
        </w:rPr>
      </w:pPr>
    </w:p>
    <w:p w:rsidR="001A1037" w:rsidRDefault="009939CA" w:rsidP="006B3EDD">
      <w:pPr>
        <w:pStyle w:val="ListParagraph"/>
        <w:tabs>
          <w:tab w:val="left" w:pos="10170"/>
          <w:tab w:val="left" w:pos="10260"/>
        </w:tabs>
        <w:spacing w:after="0" w:line="240" w:lineRule="auto"/>
        <w:ind w:left="0"/>
        <w:jc w:val="center"/>
        <w:rPr>
          <w:b/>
          <w:i/>
          <w:sz w:val="28"/>
          <w:szCs w:val="28"/>
          <w:u w:val="single"/>
        </w:rPr>
      </w:pPr>
      <w:r>
        <w:rPr>
          <w:b/>
          <w:i/>
          <w:sz w:val="28"/>
          <w:szCs w:val="28"/>
          <w:u w:val="single"/>
        </w:rPr>
        <w:t>Meeting Spiritual and Physical Needs</w:t>
      </w:r>
    </w:p>
    <w:p w:rsidR="00E11199" w:rsidRPr="000C3B25" w:rsidRDefault="00E11199" w:rsidP="006B3EDD">
      <w:pPr>
        <w:pStyle w:val="ListParagraph"/>
        <w:tabs>
          <w:tab w:val="left" w:pos="10170"/>
          <w:tab w:val="left" w:pos="10260"/>
        </w:tabs>
        <w:spacing w:after="0" w:line="240" w:lineRule="auto"/>
        <w:ind w:left="0"/>
        <w:jc w:val="center"/>
        <w:rPr>
          <w:sz w:val="14"/>
        </w:rPr>
      </w:pPr>
    </w:p>
    <w:p w:rsidR="008F19D7" w:rsidRDefault="00FE03A7" w:rsidP="006B3EDD">
      <w:pPr>
        <w:spacing w:after="0" w:line="240" w:lineRule="auto"/>
        <w:jc w:val="both"/>
      </w:pPr>
      <w:r>
        <w:t xml:space="preserve">After the death of John the Baptist, “the apostles gathered to Jesus” to report to Him “all things.”  Can you imagine that these dedicated, well intentioned men were actually telling Jesus about things that He did not already know?  How interesting it is that the Lord listened to the reports of the disciples even though He probably knew more about them than they knew about themselves.  He then took his disciples to “a deserted place” so that they could “rest a while” (v. 31).  Luke’s gospel reveals the location of this “deserted place” by telling us that it was near the “city called Bethsaida” (Luke 9:10).  </w:t>
      </w:r>
      <w:r w:rsidR="00B40F15">
        <w:t xml:space="preserve">Bethsaida was a small, fishing village located on the Sea of Galilee that is only mentioned in the gospels.  The name of the city is a Hebrew name that means “the house of fish.”  The remaining verses of today’s reading clearly indicate that there were many “fish” that lived near this city.  Even though Jesus and His disciples were “by themselves” in the desert, they were not alone for very long.  We read that “the multitudes…ran there on foot from all the cities… and came together to Him” (v. 33).  </w:t>
      </w:r>
      <w:r w:rsidR="00747A51">
        <w:t xml:space="preserve"> </w:t>
      </w:r>
      <w:r w:rsidR="00B40F15">
        <w:t xml:space="preserve">The story of the feeding of the five thousand follows and it continues to reveal to us the wonderful marriage of </w:t>
      </w:r>
      <w:r w:rsidR="00B40F15" w:rsidRPr="00B40F15">
        <w:rPr>
          <w:i/>
        </w:rPr>
        <w:t>preaching</w:t>
      </w:r>
      <w:r w:rsidR="00B40F15">
        <w:t xml:space="preserve"> and </w:t>
      </w:r>
      <w:r w:rsidR="00B40F15" w:rsidRPr="00B40F15">
        <w:rPr>
          <w:i/>
        </w:rPr>
        <w:t>practice</w:t>
      </w:r>
      <w:r w:rsidR="00B40F15">
        <w:t xml:space="preserve">.  Verse 34 reveals that Jesus met the </w:t>
      </w:r>
      <w:r w:rsidR="00B40F15" w:rsidRPr="00C562A6">
        <w:rPr>
          <w:i/>
        </w:rPr>
        <w:t xml:space="preserve">spiritual </w:t>
      </w:r>
      <w:r w:rsidR="00B40F15">
        <w:t xml:space="preserve">needs of the multitudes when “He began to teach them many things.”  However, we soon read where Jesus was also concerned about the </w:t>
      </w:r>
      <w:r w:rsidR="00B40F15" w:rsidRPr="00C562A6">
        <w:rPr>
          <w:i/>
        </w:rPr>
        <w:t>physical</w:t>
      </w:r>
      <w:r w:rsidR="00B40F15">
        <w:t xml:space="preserve"> needs of the people when He told His disciples to, “Give them something to eat” (v. 37).</w:t>
      </w:r>
    </w:p>
    <w:p w:rsidR="000A177C" w:rsidRDefault="000A177C" w:rsidP="006B3EDD">
      <w:pPr>
        <w:spacing w:after="0" w:line="240" w:lineRule="auto"/>
        <w:jc w:val="both"/>
      </w:pPr>
    </w:p>
    <w:p w:rsidR="001A1037" w:rsidRPr="007E070F" w:rsidRDefault="001A1037" w:rsidP="006B3EDD">
      <w:pPr>
        <w:pStyle w:val="ListParagraph"/>
        <w:spacing w:after="0" w:line="240" w:lineRule="auto"/>
        <w:ind w:left="0"/>
        <w:jc w:val="both"/>
        <w:rPr>
          <w:rFonts w:asciiTheme="majorHAnsi" w:hAnsiTheme="majorHAnsi"/>
          <w:b/>
          <w:u w:val="single"/>
        </w:rPr>
      </w:pPr>
      <w:r w:rsidRPr="00955B54">
        <w:rPr>
          <w:rFonts w:asciiTheme="majorHAnsi" w:hAnsiTheme="majorHAnsi"/>
          <w:b/>
        </w:rPr>
        <w:t>Pra</w:t>
      </w:r>
      <w:r w:rsidRPr="007E070F">
        <w:rPr>
          <w:rFonts w:asciiTheme="majorHAnsi" w:hAnsiTheme="majorHAnsi"/>
          <w:b/>
        </w:rPr>
        <w:t>yer Emphasis:</w:t>
      </w:r>
    </w:p>
    <w:p w:rsidR="006358DB" w:rsidRPr="006358DB" w:rsidRDefault="006358DB" w:rsidP="006B3EDD">
      <w:pPr>
        <w:pStyle w:val="ListParagraph"/>
        <w:tabs>
          <w:tab w:val="left" w:pos="2160"/>
          <w:tab w:val="right" w:pos="9450"/>
          <w:tab w:val="right" w:pos="10260"/>
        </w:tabs>
        <w:spacing w:after="0" w:line="240" w:lineRule="auto"/>
        <w:jc w:val="both"/>
        <w:rPr>
          <w:rFonts w:asciiTheme="majorHAnsi" w:hAnsiTheme="majorHAnsi"/>
          <w:b/>
        </w:rPr>
      </w:pPr>
    </w:p>
    <w:p w:rsidR="00C81C16" w:rsidRPr="00687067" w:rsidRDefault="009939CA" w:rsidP="006B3EDD">
      <w:pPr>
        <w:pStyle w:val="ListParagraph"/>
        <w:numPr>
          <w:ilvl w:val="0"/>
          <w:numId w:val="2"/>
        </w:numPr>
        <w:tabs>
          <w:tab w:val="left" w:pos="2160"/>
          <w:tab w:val="right" w:pos="9450"/>
          <w:tab w:val="right" w:pos="10260"/>
        </w:tabs>
        <w:spacing w:after="0" w:line="240" w:lineRule="auto"/>
        <w:jc w:val="both"/>
        <w:rPr>
          <w:rFonts w:asciiTheme="majorHAnsi" w:hAnsiTheme="majorHAnsi"/>
          <w:b/>
        </w:rPr>
      </w:pPr>
      <w:r>
        <w:rPr>
          <w:b/>
        </w:rPr>
        <w:t xml:space="preserve">Remember </w:t>
      </w:r>
      <w:r>
        <w:t xml:space="preserve">that there is a </w:t>
      </w:r>
      <w:r w:rsidRPr="009939CA">
        <w:rPr>
          <w:i/>
        </w:rPr>
        <w:t>spiritual</w:t>
      </w:r>
      <w:r>
        <w:t xml:space="preserve"> witness in helping to meet the </w:t>
      </w:r>
      <w:r w:rsidRPr="009939CA">
        <w:rPr>
          <w:i/>
        </w:rPr>
        <w:t>physical</w:t>
      </w:r>
      <w:r>
        <w:t xml:space="preserve"> needs of people around us.  There is a lot of “John 3:16” in providing even the most basic needs to those who are suffering and destitute. </w:t>
      </w:r>
      <w:r w:rsidRPr="009939CA">
        <w:rPr>
          <w:b/>
        </w:rPr>
        <w:t>Seek</w:t>
      </w:r>
      <w:r>
        <w:t xml:space="preserve"> to put your </w:t>
      </w:r>
      <w:r w:rsidRPr="009939CA">
        <w:rPr>
          <w:i/>
        </w:rPr>
        <w:t>hands</w:t>
      </w:r>
      <w:r>
        <w:t xml:space="preserve"> where your </w:t>
      </w:r>
      <w:r w:rsidRPr="009939CA">
        <w:rPr>
          <w:i/>
        </w:rPr>
        <w:t>heart</w:t>
      </w:r>
      <w:r>
        <w:t xml:space="preserve"> is and do a good deed for someone today.</w:t>
      </w:r>
      <w:r w:rsidR="00687067">
        <w:t xml:space="preserve">    </w:t>
      </w:r>
    </w:p>
    <w:p w:rsidR="002E1788" w:rsidRDefault="002E1788" w:rsidP="006B3EDD">
      <w:pPr>
        <w:tabs>
          <w:tab w:val="right" w:pos="945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687067" w:rsidRPr="0094311A" w:rsidTr="00756EFA">
        <w:tc>
          <w:tcPr>
            <w:tcW w:w="5238" w:type="dxa"/>
            <w:shd w:val="clear" w:color="auto" w:fill="000000" w:themeFill="text1"/>
          </w:tcPr>
          <w:p w:rsidR="00734A5B" w:rsidRPr="00F27678" w:rsidRDefault="00734A5B" w:rsidP="006B3EDD">
            <w:pPr>
              <w:tabs>
                <w:tab w:val="right" w:pos="9450"/>
              </w:tabs>
              <w:rPr>
                <w:rFonts w:asciiTheme="majorHAnsi" w:hAnsiTheme="majorHAnsi"/>
                <w:b/>
              </w:rPr>
            </w:pPr>
            <w:r w:rsidRPr="00F27678">
              <w:rPr>
                <w:rFonts w:asciiTheme="majorHAnsi" w:hAnsiTheme="majorHAnsi"/>
                <w:b/>
              </w:rPr>
              <w:t xml:space="preserve">Scripture Reading: </w:t>
            </w:r>
            <w:r w:rsidR="00026DFD">
              <w:rPr>
                <w:rFonts w:asciiTheme="majorHAnsi" w:hAnsiTheme="majorHAnsi"/>
                <w:b/>
              </w:rPr>
              <w:t>Mark 6:53-7:13</w:t>
            </w:r>
          </w:p>
        </w:tc>
        <w:tc>
          <w:tcPr>
            <w:tcW w:w="5238" w:type="dxa"/>
            <w:vMerge w:val="restart"/>
            <w:shd w:val="clear" w:color="auto" w:fill="000000" w:themeFill="text1"/>
          </w:tcPr>
          <w:p w:rsidR="00734A5B" w:rsidRPr="00756EFA" w:rsidRDefault="00734A5B" w:rsidP="006B3EDD">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6</w:t>
            </w:r>
          </w:p>
        </w:tc>
      </w:tr>
      <w:tr w:rsidR="00687067" w:rsidRPr="0094311A" w:rsidTr="00756EFA">
        <w:tc>
          <w:tcPr>
            <w:tcW w:w="5238" w:type="dxa"/>
            <w:shd w:val="clear" w:color="auto" w:fill="000000" w:themeFill="text1"/>
          </w:tcPr>
          <w:p w:rsidR="00734A5B" w:rsidRPr="00F27678" w:rsidRDefault="00734A5B" w:rsidP="006B3EDD">
            <w:pPr>
              <w:tabs>
                <w:tab w:val="right" w:pos="9450"/>
              </w:tabs>
              <w:rPr>
                <w:rFonts w:asciiTheme="majorHAnsi" w:hAnsiTheme="majorHAnsi"/>
                <w:b/>
              </w:rPr>
            </w:pPr>
            <w:r w:rsidRPr="00F27678">
              <w:rPr>
                <w:rFonts w:asciiTheme="majorHAnsi" w:hAnsiTheme="majorHAnsi"/>
                <w:b/>
              </w:rPr>
              <w:t>Focus Verse</w:t>
            </w:r>
            <w:r w:rsidR="00E11199">
              <w:rPr>
                <w:rFonts w:asciiTheme="majorHAnsi" w:hAnsiTheme="majorHAnsi"/>
                <w:b/>
              </w:rPr>
              <w:t>s</w:t>
            </w:r>
            <w:r w:rsidRPr="00F27678">
              <w:rPr>
                <w:rFonts w:asciiTheme="majorHAnsi" w:hAnsiTheme="majorHAnsi"/>
                <w:b/>
              </w:rPr>
              <w:t xml:space="preserve">: </w:t>
            </w:r>
            <w:r w:rsidR="00026DFD">
              <w:rPr>
                <w:rFonts w:asciiTheme="majorHAnsi" w:hAnsiTheme="majorHAnsi"/>
                <w:b/>
              </w:rPr>
              <w:t>Mark</w:t>
            </w:r>
            <w:r w:rsidR="00E11199">
              <w:rPr>
                <w:rFonts w:asciiTheme="majorHAnsi" w:hAnsiTheme="majorHAnsi"/>
                <w:b/>
              </w:rPr>
              <w:t xml:space="preserve"> 6:53-56</w:t>
            </w:r>
          </w:p>
        </w:tc>
        <w:tc>
          <w:tcPr>
            <w:tcW w:w="5238" w:type="dxa"/>
            <w:vMerge/>
            <w:shd w:val="clear" w:color="auto" w:fill="000000" w:themeFill="text1"/>
          </w:tcPr>
          <w:p w:rsidR="00734A5B" w:rsidRPr="0094311A" w:rsidRDefault="00734A5B" w:rsidP="006B3EDD">
            <w:pPr>
              <w:tabs>
                <w:tab w:val="right" w:pos="10260"/>
              </w:tabs>
              <w:rPr>
                <w:rFonts w:asciiTheme="majorHAnsi" w:hAnsiTheme="majorHAnsi"/>
                <w:b/>
                <w:sz w:val="40"/>
                <w:highlight w:val="black"/>
              </w:rPr>
            </w:pPr>
          </w:p>
        </w:tc>
      </w:tr>
    </w:tbl>
    <w:p w:rsidR="00756EFA" w:rsidRDefault="00756EFA" w:rsidP="006B3EDD">
      <w:pPr>
        <w:tabs>
          <w:tab w:val="right" w:pos="9450"/>
        </w:tabs>
        <w:spacing w:after="0" w:line="240" w:lineRule="auto"/>
        <w:rPr>
          <w:rFonts w:asciiTheme="majorHAnsi" w:hAnsiTheme="majorHAnsi"/>
          <w:b/>
        </w:rPr>
      </w:pPr>
    </w:p>
    <w:p w:rsidR="00541949" w:rsidRPr="00723BBE" w:rsidRDefault="009939CA" w:rsidP="006B3EDD">
      <w:pPr>
        <w:spacing w:after="0"/>
        <w:jc w:val="center"/>
        <w:rPr>
          <w:b/>
          <w:i/>
          <w:sz w:val="28"/>
          <w:szCs w:val="28"/>
          <w:u w:val="single"/>
        </w:rPr>
      </w:pPr>
      <w:r>
        <w:rPr>
          <w:b/>
          <w:i/>
          <w:sz w:val="28"/>
          <w:szCs w:val="28"/>
          <w:u w:val="single"/>
        </w:rPr>
        <w:t>“Immediately</w:t>
      </w:r>
      <w:r w:rsidR="00673F58">
        <w:rPr>
          <w:b/>
          <w:i/>
          <w:sz w:val="28"/>
          <w:szCs w:val="28"/>
          <w:u w:val="single"/>
        </w:rPr>
        <w:t>,</w:t>
      </w:r>
      <w:r>
        <w:rPr>
          <w:b/>
          <w:i/>
          <w:sz w:val="28"/>
          <w:szCs w:val="28"/>
          <w:u w:val="single"/>
        </w:rPr>
        <w:t>”</w:t>
      </w:r>
      <w:r w:rsidR="00673F58">
        <w:rPr>
          <w:b/>
          <w:i/>
          <w:sz w:val="28"/>
          <w:szCs w:val="28"/>
          <w:u w:val="single"/>
        </w:rPr>
        <w:t xml:space="preserve"> Repeatedly!</w:t>
      </w:r>
    </w:p>
    <w:p w:rsidR="000C3B25" w:rsidRPr="000C3B25" w:rsidRDefault="000C3B25" w:rsidP="006B3EDD">
      <w:pPr>
        <w:spacing w:after="0" w:line="240" w:lineRule="auto"/>
        <w:jc w:val="both"/>
        <w:rPr>
          <w:sz w:val="14"/>
        </w:rPr>
      </w:pPr>
    </w:p>
    <w:p w:rsidR="00541949" w:rsidRDefault="009939CA" w:rsidP="006B3EDD">
      <w:pPr>
        <w:spacing w:after="0" w:line="240" w:lineRule="auto"/>
        <w:jc w:val="both"/>
      </w:pPr>
      <w:r>
        <w:t xml:space="preserve">We saw the word “immediately” twice more in yesterday’s reading (6:45, 50) and </w:t>
      </w:r>
      <w:r w:rsidR="00DC6AC2">
        <w:t>it appeared yet again in today’s verses when we are told that, after Jesus landed in a boat at Gennesaret, “</w:t>
      </w:r>
      <w:r w:rsidR="00DC6AC2" w:rsidRPr="00C562A6">
        <w:rPr>
          <w:b/>
          <w:i/>
        </w:rPr>
        <w:t>immediately</w:t>
      </w:r>
      <w:r w:rsidR="00DC6AC2">
        <w:t xml:space="preserve"> the people </w:t>
      </w:r>
      <w:r w:rsidR="00DC6AC2" w:rsidRPr="001478A7">
        <w:rPr>
          <w:i/>
        </w:rPr>
        <w:t>recognized</w:t>
      </w:r>
      <w:r w:rsidR="00DC6AC2">
        <w:t xml:space="preserve"> Him</w:t>
      </w:r>
      <w:r w:rsidR="001478A7">
        <w:t>” and “</w:t>
      </w:r>
      <w:r w:rsidR="001478A7" w:rsidRPr="001478A7">
        <w:rPr>
          <w:i/>
        </w:rPr>
        <w:t>ran</w:t>
      </w:r>
      <w:r w:rsidR="001478A7">
        <w:t xml:space="preserve"> through that whole surrounding region” </w:t>
      </w:r>
      <w:r w:rsidR="001478A7" w:rsidRPr="001478A7">
        <w:rPr>
          <w:i/>
        </w:rPr>
        <w:t>reaching</w:t>
      </w:r>
      <w:r w:rsidR="001478A7">
        <w:t xml:space="preserve"> out to Him by bringing to Him “those who were sick.”  These verses contain a wonderful truth.  If people only </w:t>
      </w:r>
      <w:r w:rsidR="001478A7" w:rsidRPr="001478A7">
        <w:rPr>
          <w:i/>
        </w:rPr>
        <w:t>recognized</w:t>
      </w:r>
      <w:r w:rsidR="001478A7">
        <w:t xml:space="preserve"> Jesus for Who He was they would </w:t>
      </w:r>
      <w:r w:rsidR="001478A7" w:rsidRPr="001478A7">
        <w:rPr>
          <w:i/>
        </w:rPr>
        <w:t>run</w:t>
      </w:r>
      <w:r w:rsidR="001478A7">
        <w:t xml:space="preserve"> to Him, </w:t>
      </w:r>
      <w:r w:rsidR="001478A7" w:rsidRPr="001478A7">
        <w:rPr>
          <w:i/>
        </w:rPr>
        <w:t>reaching</w:t>
      </w:r>
      <w:r w:rsidR="001478A7">
        <w:t xml:space="preserve"> out to Him for help and healing.  I love the first word of verse 56 where we are told that “</w:t>
      </w:r>
      <w:r w:rsidR="001478A7" w:rsidRPr="001478A7">
        <w:rPr>
          <w:i/>
        </w:rPr>
        <w:t>wherever</w:t>
      </w:r>
      <w:r w:rsidR="001478A7">
        <w:t xml:space="preserve"> He entered, into villages, cities, or the country, they laid the sick in the marketplaces, and begged Him that they might just touch the hem of His garment” for “as many as touched Him were made well.”  Jesus never refused to help people in any location.  “Wherever” He was He did “whatever” the people needed Him to do! And, obviously, He never had to look far or wait long for an opportunity to help someone!  </w:t>
      </w:r>
      <w:r w:rsidR="00464B99">
        <w:t xml:space="preserve">Chapter seven opens by informing us that the fame of Jesus drew more than just those who desired to be </w:t>
      </w:r>
      <w:r w:rsidR="00464B99" w:rsidRPr="00464B99">
        <w:rPr>
          <w:i/>
        </w:rPr>
        <w:t>helped</w:t>
      </w:r>
      <w:r w:rsidR="00464B99">
        <w:t xml:space="preserve"> by Him by disclosing that “the Pharisees and some of the scribes” came to </w:t>
      </w:r>
      <w:r w:rsidR="00464B99" w:rsidRPr="00464B99">
        <w:rPr>
          <w:i/>
        </w:rPr>
        <w:t>hinder</w:t>
      </w:r>
      <w:r w:rsidR="00464B99">
        <w:t xml:space="preserve"> Him by accusing His followers of not obeying some of the ceremonial rituals prescribed by their interpretation of the law.  Jesus made short work of these pious people by calling them “hypocrites” and showing them where their own </w:t>
      </w:r>
      <w:r w:rsidR="00464B99" w:rsidRPr="00464B99">
        <w:rPr>
          <w:i/>
        </w:rPr>
        <w:t>practice</w:t>
      </w:r>
      <w:r w:rsidR="00464B99">
        <w:rPr>
          <w:i/>
        </w:rPr>
        <w:t>s</w:t>
      </w:r>
      <w:r w:rsidR="00464B99">
        <w:t xml:space="preserve"> did </w:t>
      </w:r>
      <w:r w:rsidR="00C562A6">
        <w:t xml:space="preserve">measure up to </w:t>
      </w:r>
      <w:r w:rsidR="00464B99" w:rsidRPr="00464B99">
        <w:t>their</w:t>
      </w:r>
      <w:r w:rsidR="00464B99" w:rsidRPr="00464B99">
        <w:rPr>
          <w:i/>
        </w:rPr>
        <w:t xml:space="preserve"> preaching</w:t>
      </w:r>
      <w:r w:rsidR="00464B99">
        <w:t>!</w:t>
      </w:r>
    </w:p>
    <w:p w:rsidR="000A177C" w:rsidRDefault="000A177C" w:rsidP="006B3EDD">
      <w:pPr>
        <w:spacing w:after="0" w:line="240" w:lineRule="auto"/>
        <w:jc w:val="both"/>
        <w:rPr>
          <w:rFonts w:asciiTheme="majorHAnsi" w:hAnsiTheme="majorHAnsi"/>
          <w:b/>
        </w:rPr>
      </w:pPr>
    </w:p>
    <w:p w:rsidR="001A1037" w:rsidRPr="007E070F" w:rsidRDefault="001A1037" w:rsidP="006B3EDD">
      <w:pPr>
        <w:pStyle w:val="ListParagraph"/>
        <w:spacing w:after="0" w:line="240" w:lineRule="auto"/>
        <w:ind w:left="0"/>
        <w:jc w:val="both"/>
        <w:rPr>
          <w:rFonts w:asciiTheme="majorHAnsi" w:hAnsiTheme="majorHAnsi"/>
          <w:b/>
          <w:u w:val="single"/>
        </w:rPr>
      </w:pPr>
      <w:r w:rsidRPr="007E070F">
        <w:rPr>
          <w:rFonts w:asciiTheme="majorHAnsi" w:hAnsiTheme="majorHAnsi"/>
          <w:b/>
        </w:rPr>
        <w:t>Prayer Emphasis:</w:t>
      </w:r>
    </w:p>
    <w:p w:rsidR="006358DB" w:rsidRPr="006358DB" w:rsidRDefault="006358DB" w:rsidP="006B3EDD">
      <w:pPr>
        <w:pStyle w:val="ListParagraph"/>
        <w:tabs>
          <w:tab w:val="right" w:pos="9540"/>
          <w:tab w:val="right" w:pos="10260"/>
        </w:tabs>
        <w:spacing w:after="0" w:line="240" w:lineRule="auto"/>
        <w:jc w:val="both"/>
      </w:pPr>
    </w:p>
    <w:p w:rsidR="00E43323" w:rsidRPr="006358DB" w:rsidRDefault="00541949" w:rsidP="006B3EDD">
      <w:pPr>
        <w:pStyle w:val="ListParagraph"/>
        <w:numPr>
          <w:ilvl w:val="0"/>
          <w:numId w:val="2"/>
        </w:numPr>
        <w:tabs>
          <w:tab w:val="right" w:pos="9540"/>
          <w:tab w:val="right" w:pos="10260"/>
        </w:tabs>
        <w:spacing w:after="0" w:line="240" w:lineRule="auto"/>
        <w:jc w:val="both"/>
        <w:rPr>
          <w:rFonts w:asciiTheme="majorHAnsi" w:hAnsiTheme="majorHAnsi"/>
          <w:b/>
        </w:rPr>
      </w:pPr>
      <w:r w:rsidRPr="006358DB">
        <w:rPr>
          <w:b/>
        </w:rPr>
        <w:t xml:space="preserve">Evaluate </w:t>
      </w:r>
      <w:r w:rsidR="00464B99">
        <w:t xml:space="preserve">your life to see if you truly </w:t>
      </w:r>
      <w:r w:rsidR="00464B99" w:rsidRPr="00C562A6">
        <w:rPr>
          <w:i/>
        </w:rPr>
        <w:t>practice</w:t>
      </w:r>
      <w:r w:rsidR="00464B99">
        <w:t xml:space="preserve"> what you </w:t>
      </w:r>
      <w:r w:rsidR="00464B99" w:rsidRPr="00C562A6">
        <w:rPr>
          <w:i/>
        </w:rPr>
        <w:t>preach</w:t>
      </w:r>
      <w:r w:rsidR="00464B99">
        <w:t xml:space="preserve">.  </w:t>
      </w:r>
      <w:r w:rsidR="00464B99" w:rsidRPr="00464B99">
        <w:rPr>
          <w:b/>
        </w:rPr>
        <w:t>Avoid</w:t>
      </w:r>
      <w:r w:rsidR="00464B99">
        <w:t xml:space="preserve"> the temptation to hold others to a higher standard than that which you willingly bear.  </w:t>
      </w:r>
      <w:r w:rsidR="00464B99" w:rsidRPr="00464B99">
        <w:rPr>
          <w:b/>
        </w:rPr>
        <w:t>Live</w:t>
      </w:r>
      <w:r w:rsidR="00464B99">
        <w:t xml:space="preserve"> like a Christian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511ED9" w:rsidRDefault="00734A5B" w:rsidP="006B3EDD">
            <w:pPr>
              <w:tabs>
                <w:tab w:val="right" w:pos="10260"/>
              </w:tabs>
              <w:jc w:val="both"/>
              <w:rPr>
                <w:rFonts w:asciiTheme="majorHAnsi" w:hAnsiTheme="majorHAnsi"/>
                <w:b/>
              </w:rPr>
            </w:pPr>
            <w:r w:rsidRPr="00511ED9">
              <w:rPr>
                <w:rFonts w:asciiTheme="majorHAnsi" w:hAnsiTheme="majorHAnsi"/>
                <w:b/>
              </w:rPr>
              <w:lastRenderedPageBreak/>
              <w:t xml:space="preserve">Scripture Reading: </w:t>
            </w:r>
            <w:r w:rsidR="00026DFD">
              <w:rPr>
                <w:rFonts w:asciiTheme="majorHAnsi" w:hAnsiTheme="majorHAnsi"/>
                <w:b/>
              </w:rPr>
              <w:t>Mark 7:14-30</w:t>
            </w:r>
          </w:p>
        </w:tc>
        <w:tc>
          <w:tcPr>
            <w:tcW w:w="5238" w:type="dxa"/>
            <w:vMerge w:val="restart"/>
            <w:shd w:val="clear" w:color="auto" w:fill="000000" w:themeFill="text1"/>
          </w:tcPr>
          <w:p w:rsidR="00734A5B" w:rsidRPr="00756EFA" w:rsidRDefault="00734A5B" w:rsidP="006B3EDD">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7</w:t>
            </w:r>
          </w:p>
        </w:tc>
      </w:tr>
      <w:tr w:rsidR="00734A5B" w:rsidRPr="0094311A" w:rsidTr="00756EFA">
        <w:tc>
          <w:tcPr>
            <w:tcW w:w="5238" w:type="dxa"/>
            <w:shd w:val="clear" w:color="auto" w:fill="000000" w:themeFill="text1"/>
          </w:tcPr>
          <w:p w:rsidR="00734A5B" w:rsidRPr="00511ED9" w:rsidRDefault="00734A5B" w:rsidP="006B3EDD">
            <w:pPr>
              <w:tabs>
                <w:tab w:val="right" w:pos="10260"/>
              </w:tabs>
              <w:rPr>
                <w:rFonts w:asciiTheme="majorHAnsi" w:hAnsiTheme="majorHAnsi"/>
                <w:b/>
              </w:rPr>
            </w:pPr>
            <w:r w:rsidRPr="00511ED9">
              <w:rPr>
                <w:rFonts w:asciiTheme="majorHAnsi" w:hAnsiTheme="majorHAnsi"/>
                <w:b/>
              </w:rPr>
              <w:t xml:space="preserve">Focus Verse: </w:t>
            </w:r>
            <w:r w:rsidR="00026DFD">
              <w:rPr>
                <w:rFonts w:asciiTheme="majorHAnsi" w:hAnsiTheme="majorHAnsi"/>
                <w:b/>
              </w:rPr>
              <w:t>Mark</w:t>
            </w:r>
            <w:r w:rsidR="00E11199">
              <w:rPr>
                <w:rFonts w:asciiTheme="majorHAnsi" w:hAnsiTheme="majorHAnsi"/>
                <w:b/>
              </w:rPr>
              <w:t xml:space="preserve"> 7:24</w:t>
            </w:r>
          </w:p>
        </w:tc>
        <w:tc>
          <w:tcPr>
            <w:tcW w:w="5238" w:type="dxa"/>
            <w:vMerge/>
            <w:shd w:val="clear" w:color="auto" w:fill="000000" w:themeFill="text1"/>
          </w:tcPr>
          <w:p w:rsidR="00734A5B" w:rsidRPr="0094311A" w:rsidRDefault="00734A5B" w:rsidP="006B3EDD">
            <w:pPr>
              <w:tabs>
                <w:tab w:val="right" w:pos="10260"/>
              </w:tabs>
              <w:rPr>
                <w:rFonts w:asciiTheme="majorHAnsi" w:hAnsiTheme="majorHAnsi"/>
                <w:b/>
                <w:sz w:val="40"/>
                <w:highlight w:val="black"/>
              </w:rPr>
            </w:pPr>
          </w:p>
        </w:tc>
      </w:tr>
    </w:tbl>
    <w:p w:rsidR="007E0BF2" w:rsidRPr="006B3EDD" w:rsidRDefault="007E0BF2" w:rsidP="006B3EDD">
      <w:pPr>
        <w:tabs>
          <w:tab w:val="right" w:pos="10260"/>
        </w:tabs>
        <w:spacing w:after="0" w:line="240" w:lineRule="auto"/>
      </w:pPr>
    </w:p>
    <w:p w:rsidR="00673F58" w:rsidRDefault="00B15262" w:rsidP="006B3EDD">
      <w:pPr>
        <w:spacing w:after="0"/>
        <w:jc w:val="center"/>
        <w:rPr>
          <w:b/>
          <w:i/>
          <w:sz w:val="28"/>
          <w:szCs w:val="28"/>
          <w:u w:val="single"/>
        </w:rPr>
      </w:pPr>
      <w:r>
        <w:t xml:space="preserve"> </w:t>
      </w:r>
      <w:r w:rsidR="00673F58">
        <w:rPr>
          <w:b/>
          <w:i/>
          <w:sz w:val="28"/>
          <w:szCs w:val="28"/>
          <w:u w:val="single"/>
        </w:rPr>
        <w:t>“H</w:t>
      </w:r>
      <w:r w:rsidR="006B2565">
        <w:rPr>
          <w:b/>
          <w:i/>
          <w:sz w:val="28"/>
          <w:szCs w:val="28"/>
          <w:u w:val="single"/>
        </w:rPr>
        <w:t>e</w:t>
      </w:r>
      <w:r w:rsidR="00673F58">
        <w:rPr>
          <w:b/>
          <w:i/>
          <w:sz w:val="28"/>
          <w:szCs w:val="28"/>
          <w:u w:val="single"/>
        </w:rPr>
        <w:t xml:space="preserve"> Could Not Be Hidden”</w:t>
      </w:r>
    </w:p>
    <w:p w:rsidR="000C3B25" w:rsidRDefault="000C3B25" w:rsidP="006B3EDD">
      <w:pPr>
        <w:spacing w:after="0" w:line="240" w:lineRule="auto"/>
        <w:jc w:val="both"/>
      </w:pPr>
    </w:p>
    <w:p w:rsidR="001A1037" w:rsidRDefault="00673F58" w:rsidP="006B3EDD">
      <w:pPr>
        <w:spacing w:after="0" w:line="240" w:lineRule="auto"/>
        <w:jc w:val="both"/>
      </w:pPr>
      <w:r>
        <w:t xml:space="preserve">Our focus verse states that, “from there He arose and went to the region of Tyre and Sidon.” The “there” that is mentioned in that verse is “the land of Gennesaret” that was referenced back in Mark 6:53.  Upon His arrival in that area, He had obviously desired to have some privacy but only found that His arrival and presence there could not be kept secret.  </w:t>
      </w:r>
      <w:r w:rsidR="00A23D2F">
        <w:t>When you know the histor</w:t>
      </w:r>
      <w:r w:rsidR="00C562A6">
        <w:t>ies</w:t>
      </w:r>
      <w:r w:rsidR="00A23D2F">
        <w:t xml:space="preserve"> of Tyre and Sidon you become even more amazed that the people there were so eager to meet Jesus.  The</w:t>
      </w:r>
      <w:r w:rsidR="00C562A6">
        <w:t>se</w:t>
      </w:r>
      <w:r w:rsidR="00A23D2F">
        <w:t xml:space="preserve"> two cities were situated closely together and were well established, leading cities in the Phoenician Empire.  Sidon was mentioned in the Bible as early as Genesis 10:15.  </w:t>
      </w:r>
      <w:r w:rsidR="000F3A93">
        <w:t xml:space="preserve">Its people were some of the earliest oppressors of Israel as God’s </w:t>
      </w:r>
      <w:r w:rsidR="006B3EDD">
        <w:t>people sought</w:t>
      </w:r>
      <w:r w:rsidR="000F3A93">
        <w:t xml:space="preserve"> to inhabit the Promised Land (Judges 10:12).  </w:t>
      </w:r>
      <w:r w:rsidR="00A23D2F">
        <w:t xml:space="preserve">Some of the most evil people ever mentioned in the Bible were associated with these people.  For example, Jezebel was </w:t>
      </w:r>
      <w:r w:rsidR="000F3A93">
        <w:t>“</w:t>
      </w:r>
      <w:r w:rsidR="00A23D2F">
        <w:t xml:space="preserve">the daughter of </w:t>
      </w:r>
      <w:r w:rsidR="000F3A93">
        <w:t xml:space="preserve">Ethbaal, king of the Sidonians” who “went and served Baal and worshiped him” (1 Kings 16:31).  Nevertheless, even the people that lived in a land marked by such </w:t>
      </w:r>
      <w:r w:rsidR="000F3A93" w:rsidRPr="000F3A93">
        <w:rPr>
          <w:i/>
        </w:rPr>
        <w:t>evil history</w:t>
      </w:r>
      <w:r w:rsidR="000F3A93">
        <w:t xml:space="preserve"> had beating within their breasts </w:t>
      </w:r>
      <w:r w:rsidR="000F3A93" w:rsidRPr="000F3A93">
        <w:rPr>
          <w:i/>
        </w:rPr>
        <w:t>earnest hearts</w:t>
      </w:r>
      <w:r w:rsidR="000F3A93">
        <w:t xml:space="preserve"> that desired to see and hear from Jesus.  </w:t>
      </w:r>
    </w:p>
    <w:p w:rsidR="000A177C" w:rsidRDefault="000A177C" w:rsidP="006B3EDD">
      <w:pPr>
        <w:spacing w:after="0" w:line="240" w:lineRule="auto"/>
        <w:jc w:val="both"/>
        <w:rPr>
          <w:rFonts w:asciiTheme="majorHAnsi" w:hAnsiTheme="majorHAnsi"/>
          <w:b/>
        </w:rPr>
      </w:pPr>
    </w:p>
    <w:p w:rsidR="006358DB" w:rsidRPr="006358DB" w:rsidRDefault="001A1037" w:rsidP="006B3EDD">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6358DB" w:rsidRPr="006358DB" w:rsidRDefault="006358DB" w:rsidP="006B3EDD">
      <w:pPr>
        <w:pStyle w:val="ListParagraph"/>
        <w:tabs>
          <w:tab w:val="left" w:pos="2160"/>
          <w:tab w:val="right" w:pos="10260"/>
        </w:tabs>
        <w:spacing w:after="0" w:line="240" w:lineRule="auto"/>
        <w:jc w:val="both"/>
        <w:rPr>
          <w:rFonts w:asciiTheme="majorHAnsi" w:hAnsiTheme="majorHAnsi"/>
          <w:b/>
          <w:u w:val="single"/>
        </w:rPr>
      </w:pPr>
    </w:p>
    <w:p w:rsidR="00C81C16" w:rsidRPr="00CA3CF5" w:rsidRDefault="006B2565" w:rsidP="006B3EDD">
      <w:pPr>
        <w:pStyle w:val="ListParagraph"/>
        <w:numPr>
          <w:ilvl w:val="0"/>
          <w:numId w:val="2"/>
        </w:numPr>
        <w:tabs>
          <w:tab w:val="left" w:pos="2160"/>
          <w:tab w:val="right" w:pos="10260"/>
        </w:tabs>
        <w:spacing w:after="0" w:line="240" w:lineRule="auto"/>
        <w:jc w:val="both"/>
        <w:rPr>
          <w:rFonts w:asciiTheme="majorHAnsi" w:hAnsiTheme="majorHAnsi"/>
          <w:b/>
          <w:u w:val="single"/>
        </w:rPr>
      </w:pPr>
      <w:r w:rsidRPr="000F3A93">
        <w:rPr>
          <w:b/>
        </w:rPr>
        <w:t xml:space="preserve">Avoid </w:t>
      </w:r>
      <w:r w:rsidR="00742FBF">
        <w:t xml:space="preserve">thinking that there is anyone that God does not love or for whom Jesus did not die.  </w:t>
      </w:r>
      <w:r w:rsidR="00742FBF" w:rsidRPr="00742FBF">
        <w:rPr>
          <w:b/>
        </w:rPr>
        <w:t>Be aware</w:t>
      </w:r>
      <w:r w:rsidR="00742FBF">
        <w:t xml:space="preserve"> of the fact that even the mo</w:t>
      </w:r>
      <w:r w:rsidR="00D9139F">
        <w:t>st</w:t>
      </w:r>
      <w:r w:rsidR="00742FBF">
        <w:t xml:space="preserve"> evil people are hungry for the truth and hungry to be loved.  </w:t>
      </w:r>
      <w:r w:rsidR="00742FBF" w:rsidRPr="00742FBF">
        <w:rPr>
          <w:b/>
        </w:rPr>
        <w:t>Share</w:t>
      </w:r>
      <w:r w:rsidR="00742FBF">
        <w:t xml:space="preserve"> some Christian kindness with someone for whom Christ died today.</w:t>
      </w:r>
    </w:p>
    <w:p w:rsidR="00CA3CF5" w:rsidRPr="000F3A93" w:rsidRDefault="00CA3CF5" w:rsidP="006B3EDD">
      <w:pPr>
        <w:pStyle w:val="ListParagraph"/>
        <w:tabs>
          <w:tab w:val="left" w:pos="2160"/>
          <w:tab w:val="right" w:pos="10260"/>
        </w:tabs>
        <w:spacing w:after="0" w:line="240" w:lineRule="auto"/>
        <w:jc w:val="both"/>
        <w:rPr>
          <w:rFonts w:asciiTheme="majorHAnsi" w:hAnsiTheme="maj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C81B73" w:rsidRDefault="00734A5B" w:rsidP="006B3EDD">
            <w:pPr>
              <w:pStyle w:val="ListParagraph"/>
              <w:tabs>
                <w:tab w:val="left" w:pos="2160"/>
                <w:tab w:val="right" w:pos="10260"/>
              </w:tabs>
              <w:ind w:left="0"/>
              <w:jc w:val="both"/>
              <w:rPr>
                <w:rFonts w:asciiTheme="majorHAnsi" w:hAnsiTheme="majorHAnsi"/>
                <w:b/>
              </w:rPr>
            </w:pPr>
            <w:r w:rsidRPr="00C81B73">
              <w:rPr>
                <w:rFonts w:asciiTheme="majorHAnsi" w:hAnsiTheme="majorHAnsi"/>
                <w:b/>
              </w:rPr>
              <w:t xml:space="preserve">Scripture Reading: </w:t>
            </w:r>
            <w:r w:rsidR="00026DFD">
              <w:rPr>
                <w:rFonts w:asciiTheme="majorHAnsi" w:hAnsiTheme="majorHAnsi"/>
                <w:b/>
              </w:rPr>
              <w:t>Mark 7:31-8:9</w:t>
            </w:r>
          </w:p>
        </w:tc>
        <w:tc>
          <w:tcPr>
            <w:tcW w:w="5238" w:type="dxa"/>
            <w:vMerge w:val="restart"/>
            <w:shd w:val="clear" w:color="auto" w:fill="000000" w:themeFill="text1"/>
          </w:tcPr>
          <w:p w:rsidR="00734A5B" w:rsidRPr="00756EFA" w:rsidRDefault="00734A5B" w:rsidP="006B3EDD">
            <w:pPr>
              <w:tabs>
                <w:tab w:val="right" w:pos="10260"/>
              </w:tabs>
              <w:jc w:val="right"/>
              <w:rPr>
                <w:rFonts w:asciiTheme="majorHAnsi" w:hAnsiTheme="majorHAnsi"/>
                <w:b/>
                <w:sz w:val="44"/>
                <w:szCs w:val="44"/>
              </w:rPr>
            </w:pPr>
            <w:r>
              <w:rPr>
                <w:rFonts w:asciiTheme="majorHAnsi" w:hAnsiTheme="majorHAnsi"/>
                <w:b/>
                <w:sz w:val="44"/>
                <w:szCs w:val="44"/>
              </w:rPr>
              <w:t>DAY 18</w:t>
            </w:r>
          </w:p>
        </w:tc>
      </w:tr>
      <w:tr w:rsidR="00734A5B" w:rsidRPr="0094311A" w:rsidTr="00756EFA">
        <w:tc>
          <w:tcPr>
            <w:tcW w:w="5238" w:type="dxa"/>
            <w:shd w:val="clear" w:color="auto" w:fill="000000" w:themeFill="text1"/>
          </w:tcPr>
          <w:p w:rsidR="00734A5B" w:rsidRPr="00C81B73" w:rsidRDefault="00734A5B" w:rsidP="006B3EDD">
            <w:pPr>
              <w:pStyle w:val="ListParagraph"/>
              <w:tabs>
                <w:tab w:val="left" w:pos="2160"/>
                <w:tab w:val="right" w:pos="10260"/>
              </w:tabs>
              <w:ind w:left="0"/>
              <w:jc w:val="both"/>
              <w:rPr>
                <w:rFonts w:asciiTheme="majorHAnsi" w:hAnsiTheme="majorHAnsi"/>
                <w:b/>
              </w:rPr>
            </w:pPr>
            <w:r w:rsidRPr="00C81B73">
              <w:rPr>
                <w:rFonts w:asciiTheme="majorHAnsi" w:hAnsiTheme="majorHAnsi"/>
                <w:b/>
              </w:rPr>
              <w:t>Focus Verse</w:t>
            </w:r>
            <w:r w:rsidR="00E11199">
              <w:rPr>
                <w:rFonts w:asciiTheme="majorHAnsi" w:hAnsiTheme="majorHAnsi"/>
                <w:b/>
              </w:rPr>
              <w:t>s</w:t>
            </w:r>
            <w:r w:rsidRPr="00C81B73">
              <w:rPr>
                <w:rFonts w:asciiTheme="majorHAnsi" w:hAnsiTheme="majorHAnsi"/>
                <w:b/>
              </w:rPr>
              <w:t>:</w:t>
            </w:r>
            <w:r w:rsidR="00C96695">
              <w:rPr>
                <w:rFonts w:asciiTheme="majorHAnsi" w:hAnsiTheme="majorHAnsi"/>
                <w:b/>
              </w:rPr>
              <w:t xml:space="preserve"> </w:t>
            </w:r>
            <w:r w:rsidR="00026DFD">
              <w:rPr>
                <w:rFonts w:asciiTheme="majorHAnsi" w:hAnsiTheme="majorHAnsi"/>
                <w:b/>
              </w:rPr>
              <w:t>Mark</w:t>
            </w:r>
            <w:r w:rsidR="00E11199">
              <w:rPr>
                <w:rFonts w:asciiTheme="majorHAnsi" w:hAnsiTheme="majorHAnsi"/>
                <w:b/>
              </w:rPr>
              <w:t xml:space="preserve"> 7:31-37</w:t>
            </w:r>
          </w:p>
        </w:tc>
        <w:tc>
          <w:tcPr>
            <w:tcW w:w="5238" w:type="dxa"/>
            <w:vMerge/>
            <w:shd w:val="clear" w:color="auto" w:fill="000000" w:themeFill="text1"/>
          </w:tcPr>
          <w:p w:rsidR="00734A5B" w:rsidRPr="0094311A" w:rsidRDefault="00734A5B" w:rsidP="006B3EDD">
            <w:pPr>
              <w:tabs>
                <w:tab w:val="right" w:pos="10260"/>
              </w:tabs>
              <w:rPr>
                <w:rFonts w:asciiTheme="majorHAnsi" w:hAnsiTheme="majorHAnsi"/>
                <w:b/>
                <w:sz w:val="40"/>
                <w:highlight w:val="black"/>
              </w:rPr>
            </w:pPr>
          </w:p>
        </w:tc>
      </w:tr>
    </w:tbl>
    <w:p w:rsidR="00193DBE" w:rsidRDefault="00193DBE" w:rsidP="006B3EDD">
      <w:pPr>
        <w:pStyle w:val="ListParagraph"/>
        <w:tabs>
          <w:tab w:val="left" w:pos="2160"/>
          <w:tab w:val="right" w:pos="10260"/>
        </w:tabs>
        <w:spacing w:after="0" w:line="240" w:lineRule="auto"/>
        <w:ind w:left="0"/>
        <w:jc w:val="both"/>
        <w:rPr>
          <w:rFonts w:asciiTheme="majorHAnsi" w:hAnsiTheme="majorHAnsi"/>
          <w:b/>
        </w:rPr>
      </w:pPr>
    </w:p>
    <w:p w:rsidR="006B2565" w:rsidRPr="00577463" w:rsidRDefault="006B2565" w:rsidP="006B3EDD">
      <w:pPr>
        <w:spacing w:after="0"/>
        <w:jc w:val="center"/>
        <w:rPr>
          <w:b/>
          <w:i/>
          <w:sz w:val="28"/>
          <w:szCs w:val="28"/>
        </w:rPr>
      </w:pPr>
      <w:r>
        <w:rPr>
          <w:b/>
          <w:i/>
          <w:sz w:val="28"/>
          <w:szCs w:val="28"/>
          <w:u w:val="single"/>
        </w:rPr>
        <w:t>T</w:t>
      </w:r>
      <w:r w:rsidR="00D9139F">
        <w:rPr>
          <w:b/>
          <w:i/>
          <w:sz w:val="28"/>
          <w:szCs w:val="28"/>
          <w:u w:val="single"/>
        </w:rPr>
        <w:t>yre and Sidon</w:t>
      </w:r>
      <w:r>
        <w:rPr>
          <w:b/>
          <w:i/>
          <w:sz w:val="28"/>
          <w:szCs w:val="28"/>
        </w:rPr>
        <w:tab/>
      </w:r>
    </w:p>
    <w:p w:rsidR="000C3B25" w:rsidRDefault="000C3B25" w:rsidP="006B3EDD">
      <w:pPr>
        <w:spacing w:after="0" w:line="240" w:lineRule="auto"/>
        <w:jc w:val="both"/>
      </w:pPr>
    </w:p>
    <w:p w:rsidR="001F3C65" w:rsidRDefault="00742FBF" w:rsidP="006B3EDD">
      <w:pPr>
        <w:spacing w:after="0" w:line="240" w:lineRule="auto"/>
        <w:jc w:val="both"/>
      </w:pPr>
      <w:r>
        <w:t xml:space="preserve">As Jesus departed from the region of Tyre and Sidon and headed back towards the Sea of Galilee, “He came through the midst of the region of Decapolis” (v. 31).  Decapolis is only mentioned three times in the New Testament with two of those mentions coming in these early chapters </w:t>
      </w:r>
      <w:r w:rsidR="00CA3CF5">
        <w:t xml:space="preserve">of Mark.  If you recall, after Jesus healed the demon-possessed man who, afterwards, begged Him to allow him to stay </w:t>
      </w:r>
      <w:r w:rsidR="00C562A6">
        <w:t xml:space="preserve">with </w:t>
      </w:r>
      <w:r w:rsidR="00CA3CF5">
        <w:t xml:space="preserve">Him and His disciples, Jesus said to him, “Go home to your friends, and tell them what great things the Lord has done for you.”  So, the man “departed and began to proclaim in </w:t>
      </w:r>
      <w:r w:rsidR="00CA3CF5" w:rsidRPr="00CA3CF5">
        <w:rPr>
          <w:i/>
        </w:rPr>
        <w:t>Decapolis</w:t>
      </w:r>
      <w:r w:rsidR="00CA3CF5">
        <w:t xml:space="preserve"> all that Jesus had done for him” (5:18-20).  A careful look at Mark 5:32 helps us to see that the “they” who “brought to Him one who was deaf and had an impediment in his speech” were some of the citizens of Decapolis.  We also see from that verse that these people “begged” Jesus to help this poor man.  One has to wonder if the people he</w:t>
      </w:r>
      <w:r w:rsidR="00C562A6">
        <w:t>re</w:t>
      </w:r>
      <w:r w:rsidR="00CA3CF5">
        <w:t xml:space="preserve"> would have been so eager to bring people to Jesus had the once demon-possessed man been granted his request to travel with Jesus and His disciples.  He had obviously obeyed the Lord’s command to give testimony of his own healing to the people with whom he came into contact and it sure seems that his witness and testimony had made some impact on their lives.  </w:t>
      </w:r>
      <w:r w:rsidR="00960A1B">
        <w:t>Jesus was able to heal this man and, after the Lord’s touch, “</w:t>
      </w:r>
      <w:r w:rsidR="00960A1B" w:rsidRPr="00C562A6">
        <w:rPr>
          <w:b/>
        </w:rPr>
        <w:t>immediately</w:t>
      </w:r>
      <w:r w:rsidR="00960A1B">
        <w:t xml:space="preserve"> his ears were opened” (7:35).  Notice that the people who witnessed this miracle were “</w:t>
      </w:r>
      <w:r w:rsidR="00960A1B" w:rsidRPr="00960A1B">
        <w:rPr>
          <w:i/>
        </w:rPr>
        <w:t>astonished</w:t>
      </w:r>
      <w:r w:rsidR="00960A1B">
        <w:t xml:space="preserve"> beyond measure” (7:37) even though they had heard the earlier reports of the Lord’s healing and sa</w:t>
      </w:r>
      <w:r w:rsidR="000A177C">
        <w:t>ving power from the demoniac.</w:t>
      </w:r>
    </w:p>
    <w:p w:rsidR="000A177C" w:rsidRDefault="000A177C" w:rsidP="006B3EDD">
      <w:pPr>
        <w:spacing w:after="0" w:line="240" w:lineRule="auto"/>
        <w:jc w:val="both"/>
        <w:rPr>
          <w:rFonts w:asciiTheme="majorHAnsi" w:hAnsiTheme="majorHAnsi"/>
          <w:b/>
        </w:rPr>
      </w:pPr>
    </w:p>
    <w:p w:rsidR="001A1037" w:rsidRDefault="001A1037" w:rsidP="006B3EDD">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6358DB" w:rsidRPr="006358DB" w:rsidRDefault="006358DB" w:rsidP="006B3EDD">
      <w:pPr>
        <w:pStyle w:val="ListParagraph"/>
        <w:tabs>
          <w:tab w:val="right" w:pos="9540"/>
          <w:tab w:val="right" w:pos="10260"/>
        </w:tabs>
        <w:spacing w:after="0" w:line="240" w:lineRule="auto"/>
        <w:jc w:val="both"/>
      </w:pPr>
    </w:p>
    <w:p w:rsidR="006B3EDD" w:rsidRDefault="00960A1B" w:rsidP="006B3EDD">
      <w:pPr>
        <w:pStyle w:val="ListParagraph"/>
        <w:numPr>
          <w:ilvl w:val="0"/>
          <w:numId w:val="2"/>
        </w:numPr>
        <w:tabs>
          <w:tab w:val="right" w:pos="9540"/>
          <w:tab w:val="right" w:pos="10260"/>
        </w:tabs>
        <w:spacing w:after="0" w:line="240" w:lineRule="auto"/>
        <w:jc w:val="both"/>
      </w:pPr>
      <w:r>
        <w:rPr>
          <w:b/>
        </w:rPr>
        <w:t xml:space="preserve">Realize </w:t>
      </w:r>
      <w:r>
        <w:t xml:space="preserve">that we will never be able to adequately describe all that the Lord has meant to us.  </w:t>
      </w:r>
      <w:r w:rsidRPr="00960A1B">
        <w:rPr>
          <w:b/>
        </w:rPr>
        <w:t>Encourage</w:t>
      </w:r>
      <w:r>
        <w:t xml:space="preserve"> others to come and see for themselves!  </w:t>
      </w:r>
      <w:r w:rsidRPr="00960A1B">
        <w:rPr>
          <w:b/>
        </w:rPr>
        <w:t>Invite</w:t>
      </w:r>
      <w:r>
        <w:t xml:space="preserve"> someone to attend church this Sunday!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B33E8C" w:rsidRDefault="006B3EDD" w:rsidP="006B3EDD">
            <w:pPr>
              <w:tabs>
                <w:tab w:val="right" w:pos="9540"/>
                <w:tab w:val="right" w:pos="10260"/>
              </w:tabs>
              <w:rPr>
                <w:rFonts w:asciiTheme="majorHAnsi" w:hAnsiTheme="majorHAnsi"/>
                <w:b/>
              </w:rPr>
            </w:pPr>
            <w:r>
              <w:lastRenderedPageBreak/>
              <w:br w:type="page"/>
            </w:r>
            <w:r w:rsidR="00734A5B" w:rsidRPr="00B33E8C">
              <w:rPr>
                <w:rFonts w:asciiTheme="majorHAnsi" w:hAnsiTheme="majorHAnsi"/>
                <w:b/>
              </w:rPr>
              <w:t xml:space="preserve">Scripture Reading: </w:t>
            </w:r>
            <w:r w:rsidR="00026DFD">
              <w:rPr>
                <w:rFonts w:asciiTheme="majorHAnsi" w:hAnsiTheme="majorHAnsi"/>
                <w:b/>
              </w:rPr>
              <w:t>Mark 8:10-21</w:t>
            </w:r>
          </w:p>
        </w:tc>
        <w:tc>
          <w:tcPr>
            <w:tcW w:w="5238" w:type="dxa"/>
            <w:vMerge w:val="restart"/>
            <w:shd w:val="clear" w:color="auto" w:fill="000000" w:themeFill="text1"/>
          </w:tcPr>
          <w:p w:rsidR="00734A5B" w:rsidRPr="00756EFA" w:rsidRDefault="00734A5B" w:rsidP="006B3EDD">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9</w:t>
            </w:r>
          </w:p>
        </w:tc>
      </w:tr>
      <w:tr w:rsidR="00734A5B" w:rsidRPr="0094311A" w:rsidTr="00756EFA">
        <w:tc>
          <w:tcPr>
            <w:tcW w:w="5238" w:type="dxa"/>
            <w:shd w:val="clear" w:color="auto" w:fill="000000" w:themeFill="text1"/>
          </w:tcPr>
          <w:p w:rsidR="00734A5B" w:rsidRPr="00B33E8C" w:rsidRDefault="00734A5B" w:rsidP="006B3EDD">
            <w:pPr>
              <w:tabs>
                <w:tab w:val="right" w:pos="9540"/>
                <w:tab w:val="right" w:pos="10260"/>
              </w:tabs>
              <w:rPr>
                <w:rFonts w:asciiTheme="majorHAnsi" w:hAnsiTheme="majorHAnsi"/>
                <w:b/>
              </w:rPr>
            </w:pPr>
            <w:r w:rsidRPr="00B33E8C">
              <w:rPr>
                <w:rFonts w:asciiTheme="majorHAnsi" w:hAnsiTheme="majorHAnsi"/>
                <w:b/>
              </w:rPr>
              <w:t xml:space="preserve">Focus Verse: </w:t>
            </w:r>
            <w:r w:rsidR="00026DFD">
              <w:rPr>
                <w:rFonts w:asciiTheme="majorHAnsi" w:hAnsiTheme="majorHAnsi"/>
                <w:b/>
              </w:rPr>
              <w:t>Mark</w:t>
            </w:r>
            <w:r w:rsidR="00B40E8F">
              <w:rPr>
                <w:rFonts w:asciiTheme="majorHAnsi" w:hAnsiTheme="majorHAnsi"/>
                <w:b/>
              </w:rPr>
              <w:t xml:space="preserve"> 8:10</w:t>
            </w:r>
          </w:p>
        </w:tc>
        <w:tc>
          <w:tcPr>
            <w:tcW w:w="5238" w:type="dxa"/>
            <w:vMerge/>
            <w:shd w:val="clear" w:color="auto" w:fill="000000" w:themeFill="text1"/>
          </w:tcPr>
          <w:p w:rsidR="00734A5B" w:rsidRPr="0094311A" w:rsidRDefault="00734A5B" w:rsidP="006B3EDD">
            <w:pPr>
              <w:tabs>
                <w:tab w:val="right" w:pos="10260"/>
              </w:tabs>
              <w:rPr>
                <w:rFonts w:asciiTheme="majorHAnsi" w:hAnsiTheme="majorHAnsi"/>
                <w:b/>
                <w:sz w:val="40"/>
                <w:highlight w:val="black"/>
              </w:rPr>
            </w:pPr>
          </w:p>
        </w:tc>
      </w:tr>
    </w:tbl>
    <w:p w:rsidR="007E0BF2" w:rsidRPr="00A061D5" w:rsidRDefault="007E0BF2" w:rsidP="006B3EDD">
      <w:pPr>
        <w:tabs>
          <w:tab w:val="right" w:pos="9540"/>
          <w:tab w:val="right" w:pos="10260"/>
        </w:tabs>
        <w:spacing w:after="0" w:line="240" w:lineRule="auto"/>
        <w:rPr>
          <w:rFonts w:asciiTheme="majorHAnsi" w:hAnsiTheme="majorHAnsi"/>
          <w:b/>
          <w:u w:val="single"/>
        </w:rPr>
      </w:pPr>
    </w:p>
    <w:p w:rsidR="001A1037" w:rsidRDefault="00960A1B" w:rsidP="006B3EDD">
      <w:pPr>
        <w:spacing w:after="0" w:line="240" w:lineRule="auto"/>
        <w:jc w:val="center"/>
        <w:rPr>
          <w:b/>
          <w:i/>
          <w:sz w:val="28"/>
          <w:szCs w:val="28"/>
          <w:u w:val="single"/>
        </w:rPr>
      </w:pPr>
      <w:r>
        <w:rPr>
          <w:b/>
          <w:i/>
          <w:sz w:val="28"/>
          <w:szCs w:val="28"/>
          <w:u w:val="single"/>
        </w:rPr>
        <w:t>More About the “Urgency” of Christ</w:t>
      </w:r>
    </w:p>
    <w:p w:rsidR="009144D7" w:rsidRPr="006B3EDD" w:rsidRDefault="009144D7" w:rsidP="006B3EDD">
      <w:pPr>
        <w:spacing w:after="0" w:line="240" w:lineRule="auto"/>
        <w:jc w:val="center"/>
      </w:pPr>
    </w:p>
    <w:p w:rsidR="001A1037" w:rsidRDefault="00960A1B" w:rsidP="006B3EDD">
      <w:pPr>
        <w:spacing w:after="0" w:line="240" w:lineRule="auto"/>
        <w:jc w:val="both"/>
      </w:pPr>
      <w:r>
        <w:t>Mark 8 begins with the wonderful story of the feeding of the 4,000 then tells us that, after that great miracle, Jesus “</w:t>
      </w:r>
      <w:r w:rsidRPr="00C562A6">
        <w:rPr>
          <w:b/>
          <w:i/>
        </w:rPr>
        <w:t>immediately</w:t>
      </w:r>
      <w:r>
        <w:t xml:space="preserve"> got into the boat with His disciples” so that He could continue to meet others and minister to their many needs.  </w:t>
      </w:r>
      <w:r w:rsidR="009B1BCA">
        <w:t xml:space="preserve">Throughout the Gospel of Mark we see Christ being busy about His Father’s business.  We clearly see Him on the go and at the work of </w:t>
      </w:r>
      <w:r w:rsidR="009B1BCA" w:rsidRPr="00C562A6">
        <w:rPr>
          <w:i/>
        </w:rPr>
        <w:t>preaching</w:t>
      </w:r>
      <w:r w:rsidR="009B1BCA">
        <w:t xml:space="preserve"> the gospel and </w:t>
      </w:r>
      <w:r w:rsidR="009B1BCA" w:rsidRPr="00C562A6">
        <w:rPr>
          <w:i/>
        </w:rPr>
        <w:t>practicing</w:t>
      </w:r>
      <w:r w:rsidR="009B1BCA">
        <w:t xml:space="preserve"> good works.  In the NKJV, verse 11 begins with “then.”  Does it read, “</w:t>
      </w:r>
      <w:r w:rsidR="009B1BCA" w:rsidRPr="009B1BCA">
        <w:rPr>
          <w:i/>
        </w:rPr>
        <w:t>Then</w:t>
      </w:r>
      <w:r w:rsidR="009B1BCA">
        <w:t xml:space="preserve"> everyone praised Jesus for all that He did?”  Or does it say that, “</w:t>
      </w:r>
      <w:r w:rsidR="009B1BCA" w:rsidRPr="009B1BCA">
        <w:rPr>
          <w:i/>
        </w:rPr>
        <w:t>Then</w:t>
      </w:r>
      <w:r w:rsidR="009B1BCA">
        <w:t xml:space="preserve"> the people showed great appreciation to</w:t>
      </w:r>
      <w:r w:rsidR="001F5914">
        <w:t xml:space="preserve"> Christ for His grace and mercy</w:t>
      </w:r>
      <w:r w:rsidR="009B1BCA">
        <w:t>”</w:t>
      </w:r>
      <w:r w:rsidR="001F5914">
        <w:t>?</w:t>
      </w:r>
      <w:r w:rsidR="009B1BCA">
        <w:t xml:space="preserve">  Perhap</w:t>
      </w:r>
      <w:r w:rsidR="001F5914">
        <w:t>s we would expect it to say</w:t>
      </w:r>
      <w:r w:rsidR="009B1BCA">
        <w:t>, “</w:t>
      </w:r>
      <w:r w:rsidR="009B1BCA" w:rsidRPr="009B1BCA">
        <w:rPr>
          <w:i/>
        </w:rPr>
        <w:t>Then</w:t>
      </w:r>
      <w:r w:rsidR="009B1BCA">
        <w:t xml:space="preserve"> all of the people believed that He was Who He said He was</w:t>
      </w:r>
      <w:r w:rsidR="001F5914">
        <w:t>.</w:t>
      </w:r>
      <w:r w:rsidR="009B1BCA">
        <w:t>”  No.  It sadly reports that, “</w:t>
      </w:r>
      <w:r w:rsidR="009B1BCA" w:rsidRPr="009B1BCA">
        <w:rPr>
          <w:i/>
        </w:rPr>
        <w:t>Then</w:t>
      </w:r>
      <w:r w:rsidR="009B1BCA">
        <w:t xml:space="preserve"> the P</w:t>
      </w:r>
      <w:r w:rsidR="005A22B1">
        <w:t>h</w:t>
      </w:r>
      <w:r w:rsidR="009B1BCA">
        <w:t xml:space="preserve">arisees came out and began to </w:t>
      </w:r>
      <w:r w:rsidR="009B1BCA" w:rsidRPr="005A22B1">
        <w:rPr>
          <w:i/>
        </w:rPr>
        <w:t>dispute</w:t>
      </w:r>
      <w:r w:rsidR="009B1BCA">
        <w:t xml:space="preserve"> with Him.”  </w:t>
      </w:r>
      <w:r w:rsidR="005A22B1">
        <w:t xml:space="preserve">The word that is translated “dispute” in 8:11 is often translated “question” and it means to be “examined by interrogation.”  </w:t>
      </w:r>
      <w:r w:rsidR="009B1BCA">
        <w:t>One of the many wonderful things that can be said about Jesus is that He never allowed criticism or opposition to distract Him from His mission.</w:t>
      </w:r>
      <w:r w:rsidR="005A22B1">
        <w:t xml:space="preserve">  When Jesus told His disciples to “beware of the leaven of the Pharisees</w:t>
      </w:r>
      <w:r w:rsidR="00355BC0">
        <w:t>,</w:t>
      </w:r>
      <w:r w:rsidR="005A22B1">
        <w:t>” (v. 15) He was telling them to carefully avoid the false truths and inappropriate attitudes that emanated from th</w:t>
      </w:r>
      <w:r w:rsidR="00C562A6">
        <w:t>o</w:t>
      </w:r>
      <w:r w:rsidR="005A22B1">
        <w:t>se pious men.</w:t>
      </w:r>
    </w:p>
    <w:p w:rsidR="000A177C" w:rsidRDefault="000A177C" w:rsidP="006B3EDD">
      <w:pPr>
        <w:spacing w:after="0" w:line="240" w:lineRule="auto"/>
        <w:jc w:val="both"/>
      </w:pPr>
    </w:p>
    <w:p w:rsidR="001A1037" w:rsidRPr="004E450F" w:rsidRDefault="001A1037" w:rsidP="006B3EDD">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6358DB" w:rsidRPr="006358DB" w:rsidRDefault="006358DB" w:rsidP="006B3EDD">
      <w:pPr>
        <w:pStyle w:val="ListParagraph"/>
        <w:tabs>
          <w:tab w:val="right" w:pos="10260"/>
        </w:tabs>
        <w:spacing w:after="0" w:line="240" w:lineRule="auto"/>
        <w:jc w:val="both"/>
        <w:rPr>
          <w:rFonts w:asciiTheme="majorHAnsi" w:hAnsiTheme="majorHAnsi"/>
          <w:b/>
        </w:rPr>
      </w:pPr>
    </w:p>
    <w:p w:rsidR="00C81C16" w:rsidRPr="001175E7" w:rsidRDefault="005A22B1" w:rsidP="006B3EDD">
      <w:pPr>
        <w:pStyle w:val="ListParagraph"/>
        <w:numPr>
          <w:ilvl w:val="0"/>
          <w:numId w:val="2"/>
        </w:numPr>
        <w:tabs>
          <w:tab w:val="left" w:pos="2160"/>
          <w:tab w:val="right" w:pos="9540"/>
          <w:tab w:val="right" w:pos="10260"/>
        </w:tabs>
        <w:spacing w:after="0" w:line="240" w:lineRule="auto"/>
        <w:jc w:val="both"/>
        <w:rPr>
          <w:rFonts w:asciiTheme="majorHAnsi" w:hAnsiTheme="majorHAnsi"/>
          <w:b/>
        </w:rPr>
      </w:pPr>
      <w:r w:rsidRPr="005A22B1">
        <w:rPr>
          <w:b/>
        </w:rPr>
        <w:t xml:space="preserve">Commit </w:t>
      </w:r>
      <w:r>
        <w:t xml:space="preserve">now to being faithful to Christ no matter what opposition may come your way in the future.  </w:t>
      </w:r>
      <w:r w:rsidRPr="005A22B1">
        <w:rPr>
          <w:b/>
        </w:rPr>
        <w:t>Pray</w:t>
      </w:r>
      <w:r>
        <w:t xml:space="preserve"> for God to help you to approach people with an attitude of faith and love.  </w:t>
      </w:r>
      <w:r w:rsidRPr="001175E7">
        <w:rPr>
          <w:b/>
        </w:rPr>
        <w:t>Refuse</w:t>
      </w:r>
      <w:r>
        <w:t xml:space="preserve"> to be judgmental and critical of those who are striving to serve the Lord.  </w:t>
      </w:r>
    </w:p>
    <w:p w:rsidR="001175E7" w:rsidRPr="005A22B1" w:rsidRDefault="001175E7" w:rsidP="006B3EDD">
      <w:pPr>
        <w:pStyle w:val="ListParagraph"/>
        <w:tabs>
          <w:tab w:val="left" w:pos="2160"/>
          <w:tab w:val="right" w:pos="954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6102F5" w:rsidRPr="0094311A" w:rsidTr="00756EFA">
        <w:tc>
          <w:tcPr>
            <w:tcW w:w="5238" w:type="dxa"/>
            <w:shd w:val="clear" w:color="auto" w:fill="000000" w:themeFill="text1"/>
          </w:tcPr>
          <w:p w:rsidR="00734A5B" w:rsidRPr="0004643F" w:rsidRDefault="00734A5B" w:rsidP="006B3EDD">
            <w:pPr>
              <w:tabs>
                <w:tab w:val="left" w:pos="2160"/>
                <w:tab w:val="right" w:pos="9540"/>
                <w:tab w:val="right" w:pos="10260"/>
              </w:tabs>
              <w:rPr>
                <w:rFonts w:asciiTheme="majorHAnsi" w:hAnsiTheme="majorHAnsi"/>
                <w:b/>
              </w:rPr>
            </w:pPr>
            <w:r w:rsidRPr="0004643F">
              <w:rPr>
                <w:rFonts w:asciiTheme="majorHAnsi" w:hAnsiTheme="majorHAnsi"/>
                <w:b/>
              </w:rPr>
              <w:t xml:space="preserve">Scripture Reading: </w:t>
            </w:r>
            <w:r w:rsidR="00026DFD">
              <w:rPr>
                <w:rFonts w:asciiTheme="majorHAnsi" w:hAnsiTheme="majorHAnsi"/>
                <w:b/>
              </w:rPr>
              <w:t>Mark 8:22-38</w:t>
            </w:r>
          </w:p>
        </w:tc>
        <w:tc>
          <w:tcPr>
            <w:tcW w:w="5238" w:type="dxa"/>
            <w:vMerge w:val="restart"/>
            <w:shd w:val="clear" w:color="auto" w:fill="000000" w:themeFill="text1"/>
          </w:tcPr>
          <w:p w:rsidR="00734A5B" w:rsidRPr="00756EFA" w:rsidRDefault="00734A5B" w:rsidP="006B3EDD">
            <w:pPr>
              <w:tabs>
                <w:tab w:val="right" w:pos="10260"/>
              </w:tabs>
              <w:jc w:val="right"/>
              <w:rPr>
                <w:rFonts w:asciiTheme="majorHAnsi" w:hAnsiTheme="majorHAnsi"/>
                <w:b/>
                <w:sz w:val="44"/>
                <w:szCs w:val="44"/>
              </w:rPr>
            </w:pPr>
            <w:r>
              <w:rPr>
                <w:rFonts w:asciiTheme="majorHAnsi" w:hAnsiTheme="majorHAnsi"/>
                <w:b/>
                <w:sz w:val="44"/>
                <w:szCs w:val="44"/>
              </w:rPr>
              <w:t>DAY 20</w:t>
            </w:r>
          </w:p>
        </w:tc>
      </w:tr>
      <w:tr w:rsidR="006102F5" w:rsidRPr="0094311A" w:rsidTr="00756EFA">
        <w:tc>
          <w:tcPr>
            <w:tcW w:w="5238" w:type="dxa"/>
            <w:shd w:val="clear" w:color="auto" w:fill="000000" w:themeFill="text1"/>
          </w:tcPr>
          <w:p w:rsidR="00734A5B" w:rsidRPr="0004643F" w:rsidRDefault="00734A5B" w:rsidP="006B3EDD">
            <w:pPr>
              <w:tabs>
                <w:tab w:val="left" w:pos="2160"/>
                <w:tab w:val="right" w:pos="9540"/>
                <w:tab w:val="right" w:pos="10260"/>
              </w:tabs>
              <w:rPr>
                <w:rFonts w:asciiTheme="majorHAnsi" w:hAnsiTheme="majorHAnsi"/>
                <w:b/>
              </w:rPr>
            </w:pPr>
            <w:r w:rsidRPr="0004643F">
              <w:rPr>
                <w:rFonts w:asciiTheme="majorHAnsi" w:hAnsiTheme="majorHAnsi"/>
                <w:b/>
              </w:rPr>
              <w:t>Focus Verse</w:t>
            </w:r>
            <w:r w:rsidR="00B40E8F">
              <w:rPr>
                <w:rFonts w:asciiTheme="majorHAnsi" w:hAnsiTheme="majorHAnsi"/>
                <w:b/>
              </w:rPr>
              <w:t>s</w:t>
            </w:r>
            <w:r w:rsidRPr="0004643F">
              <w:rPr>
                <w:rFonts w:asciiTheme="majorHAnsi" w:hAnsiTheme="majorHAnsi"/>
                <w:b/>
              </w:rPr>
              <w:t xml:space="preserve">: </w:t>
            </w:r>
            <w:r w:rsidR="00026DFD">
              <w:rPr>
                <w:rFonts w:asciiTheme="majorHAnsi" w:hAnsiTheme="majorHAnsi"/>
                <w:b/>
              </w:rPr>
              <w:t>Mark</w:t>
            </w:r>
            <w:r w:rsidR="00B40E8F">
              <w:rPr>
                <w:rFonts w:asciiTheme="majorHAnsi" w:hAnsiTheme="majorHAnsi"/>
                <w:b/>
              </w:rPr>
              <w:t xml:space="preserve"> 8:27-29</w:t>
            </w:r>
          </w:p>
        </w:tc>
        <w:tc>
          <w:tcPr>
            <w:tcW w:w="5238" w:type="dxa"/>
            <w:vMerge/>
            <w:shd w:val="clear" w:color="auto" w:fill="000000" w:themeFill="text1"/>
          </w:tcPr>
          <w:p w:rsidR="00734A5B" w:rsidRPr="0094311A" w:rsidRDefault="00734A5B" w:rsidP="006B3EDD">
            <w:pPr>
              <w:tabs>
                <w:tab w:val="right" w:pos="10260"/>
              </w:tabs>
              <w:rPr>
                <w:rFonts w:asciiTheme="majorHAnsi" w:hAnsiTheme="majorHAnsi"/>
                <w:b/>
                <w:sz w:val="40"/>
                <w:highlight w:val="black"/>
              </w:rPr>
            </w:pPr>
          </w:p>
        </w:tc>
      </w:tr>
    </w:tbl>
    <w:p w:rsidR="001175E7" w:rsidRPr="006B3EDD" w:rsidRDefault="001175E7" w:rsidP="006B3EDD">
      <w:pPr>
        <w:spacing w:after="0"/>
        <w:jc w:val="center"/>
      </w:pPr>
    </w:p>
    <w:p w:rsidR="006102F5" w:rsidRPr="00005DFD" w:rsidRDefault="001175E7" w:rsidP="006B3EDD">
      <w:pPr>
        <w:spacing w:after="0"/>
        <w:jc w:val="center"/>
        <w:rPr>
          <w:b/>
          <w:i/>
          <w:sz w:val="28"/>
          <w:szCs w:val="28"/>
          <w:u w:val="single"/>
        </w:rPr>
      </w:pPr>
      <w:r>
        <w:rPr>
          <w:b/>
          <w:i/>
          <w:sz w:val="28"/>
          <w:szCs w:val="28"/>
          <w:u w:val="single"/>
        </w:rPr>
        <w:t>A Very Good Question</w:t>
      </w:r>
    </w:p>
    <w:p w:rsidR="006B3EDD" w:rsidRDefault="006B3EDD" w:rsidP="006B3EDD">
      <w:pPr>
        <w:tabs>
          <w:tab w:val="right" w:pos="10260"/>
        </w:tabs>
        <w:spacing w:after="0" w:line="240" w:lineRule="auto"/>
        <w:jc w:val="both"/>
      </w:pPr>
    </w:p>
    <w:p w:rsidR="007E0BF2" w:rsidRDefault="006102F5" w:rsidP="006B3EDD">
      <w:pPr>
        <w:tabs>
          <w:tab w:val="right" w:pos="10260"/>
        </w:tabs>
        <w:spacing w:after="0" w:line="240" w:lineRule="auto"/>
        <w:jc w:val="both"/>
      </w:pPr>
      <w:r>
        <w:t xml:space="preserve">We </w:t>
      </w:r>
      <w:r w:rsidR="001175E7">
        <w:t>find the story of Jesus walking on the road to Caesarea Philippi and questioning His disciples about what people were saying about Him in three of the gospels.  After Jesus asked His closest companions, “Who do men say that I am?” the disciples answered, “John the Baptist; but some say Elijah; and others, one of the prophets</w:t>
      </w:r>
      <w:r w:rsidR="00DF152E">
        <w:t>.”  You might wonder if John’s name being mentioned first indicates that this was the opinion of the majority of the people.  Matthew’s account (Matthew 16:13-20) is the longest and also mentions Jeremiah’s name as one that was listed as who Christ might be.  When we think of men like John the Baptist or Elijah, we think of fiery prophets who thundered God’s Word to those who heard them preach.  When we think of Jeremiah we think of the one who was referred to as “the weeping prophet.”  I am always amazed at the balance that was exhibited in what Jesus taught and the way that He served others.  To those who needed to see the “fire” of God – He clearly displayed it.   But to those who needed to see the “compassion” of God – He displayed it equally as well.  We need to be careful to be balanced in our preaching and teaching today.  We must be careful not to be so “fiery” that we dry up our tears but we must also be careful not to be so “compassionate” that we allow our tears to drown out our fire!</w:t>
      </w:r>
    </w:p>
    <w:p w:rsidR="000A177C" w:rsidRPr="006102F5" w:rsidRDefault="000A177C" w:rsidP="006B3EDD">
      <w:pPr>
        <w:tabs>
          <w:tab w:val="right" w:pos="10260"/>
        </w:tabs>
        <w:spacing w:after="0" w:line="240" w:lineRule="auto"/>
        <w:jc w:val="both"/>
      </w:pPr>
    </w:p>
    <w:p w:rsidR="003B0EB4" w:rsidRDefault="001A1037" w:rsidP="006B3EDD">
      <w:pPr>
        <w:spacing w:after="0" w:line="240" w:lineRule="auto"/>
        <w:jc w:val="both"/>
        <w:rPr>
          <w:b/>
        </w:rPr>
      </w:pPr>
      <w:r w:rsidRPr="00DC25F2">
        <w:rPr>
          <w:rFonts w:asciiTheme="majorHAnsi" w:hAnsiTheme="majorHAnsi"/>
          <w:b/>
        </w:rPr>
        <w:t>Praye</w:t>
      </w:r>
      <w:r>
        <w:rPr>
          <w:rFonts w:asciiTheme="majorHAnsi" w:hAnsiTheme="majorHAnsi"/>
          <w:b/>
        </w:rPr>
        <w:t>r Emphasis:</w:t>
      </w:r>
    </w:p>
    <w:p w:rsidR="006358DB" w:rsidRPr="006358DB" w:rsidRDefault="006358DB" w:rsidP="006B3EDD">
      <w:pPr>
        <w:pStyle w:val="ListParagraph"/>
        <w:tabs>
          <w:tab w:val="right" w:pos="10260"/>
        </w:tabs>
        <w:spacing w:after="0" w:line="240" w:lineRule="auto"/>
        <w:jc w:val="both"/>
        <w:rPr>
          <w:rFonts w:cs="Arial"/>
        </w:rPr>
      </w:pPr>
    </w:p>
    <w:p w:rsidR="00C5463B" w:rsidRDefault="00DF152E" w:rsidP="006B3EDD">
      <w:pPr>
        <w:pStyle w:val="ListParagraph"/>
        <w:numPr>
          <w:ilvl w:val="0"/>
          <w:numId w:val="2"/>
        </w:numPr>
        <w:tabs>
          <w:tab w:val="right" w:pos="10260"/>
        </w:tabs>
        <w:spacing w:after="0" w:line="240" w:lineRule="auto"/>
        <w:jc w:val="both"/>
      </w:pPr>
      <w:r>
        <w:t xml:space="preserve">Take a few moments today to </w:t>
      </w:r>
      <w:r w:rsidRPr="00DF152E">
        <w:rPr>
          <w:b/>
        </w:rPr>
        <w:t>ask</w:t>
      </w:r>
      <w:r>
        <w:t xml:space="preserve"> yourself the hard question: “What do people say about me and my personal ministry?”  </w:t>
      </w:r>
      <w:r w:rsidRPr="00DF152E">
        <w:rPr>
          <w:b/>
        </w:rPr>
        <w:t>Seek</w:t>
      </w:r>
      <w:r>
        <w:t xml:space="preserve"> to be the kind of person in wh</w:t>
      </w:r>
      <w:r w:rsidR="00C5463B">
        <w:t>om people can clearly see Jesus</w:t>
      </w:r>
    </w:p>
    <w:p w:rsidR="00C5463B" w:rsidRDefault="00C5463B" w:rsidP="006B3EDD">
      <w:pPr>
        <w:spacing w:after="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5F535B" w:rsidRDefault="00734A5B" w:rsidP="006B3EDD">
            <w:pPr>
              <w:tabs>
                <w:tab w:val="right" w:pos="10260"/>
              </w:tabs>
              <w:rPr>
                <w:rFonts w:asciiTheme="majorHAnsi" w:hAnsiTheme="majorHAnsi"/>
                <w:b/>
              </w:rPr>
            </w:pPr>
            <w:r w:rsidRPr="005F535B">
              <w:rPr>
                <w:rFonts w:asciiTheme="majorHAnsi" w:hAnsiTheme="majorHAnsi"/>
                <w:b/>
              </w:rPr>
              <w:lastRenderedPageBreak/>
              <w:t xml:space="preserve">Scripture Reading: </w:t>
            </w:r>
            <w:r w:rsidR="00026DFD">
              <w:rPr>
                <w:rFonts w:asciiTheme="majorHAnsi" w:hAnsiTheme="majorHAnsi"/>
                <w:b/>
              </w:rPr>
              <w:t>Mark 9:1-15</w:t>
            </w:r>
          </w:p>
        </w:tc>
        <w:tc>
          <w:tcPr>
            <w:tcW w:w="5238" w:type="dxa"/>
            <w:vMerge w:val="restart"/>
            <w:shd w:val="clear" w:color="auto" w:fill="000000" w:themeFill="text1"/>
          </w:tcPr>
          <w:p w:rsidR="00734A5B" w:rsidRPr="00756EFA" w:rsidRDefault="00734A5B" w:rsidP="006B3EDD">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2</w:t>
            </w:r>
            <w:r w:rsidRPr="00756EFA">
              <w:rPr>
                <w:rFonts w:asciiTheme="majorHAnsi" w:hAnsiTheme="majorHAnsi"/>
                <w:b/>
                <w:sz w:val="44"/>
                <w:szCs w:val="44"/>
              </w:rPr>
              <w:t>1</w:t>
            </w:r>
          </w:p>
        </w:tc>
      </w:tr>
      <w:tr w:rsidR="00734A5B" w:rsidRPr="0094311A" w:rsidTr="00756EFA">
        <w:tc>
          <w:tcPr>
            <w:tcW w:w="5238" w:type="dxa"/>
            <w:shd w:val="clear" w:color="auto" w:fill="000000" w:themeFill="text1"/>
          </w:tcPr>
          <w:p w:rsidR="00734A5B" w:rsidRPr="005F535B" w:rsidRDefault="00734A5B" w:rsidP="006B3EDD">
            <w:pPr>
              <w:tabs>
                <w:tab w:val="right" w:pos="10260"/>
              </w:tabs>
              <w:rPr>
                <w:rFonts w:asciiTheme="majorHAnsi" w:hAnsiTheme="majorHAnsi"/>
                <w:b/>
              </w:rPr>
            </w:pPr>
            <w:r w:rsidRPr="005F535B">
              <w:rPr>
                <w:rFonts w:asciiTheme="majorHAnsi" w:hAnsiTheme="majorHAnsi"/>
                <w:b/>
              </w:rPr>
              <w:t>Focus Verse</w:t>
            </w:r>
            <w:r w:rsidR="00B40E8F">
              <w:rPr>
                <w:rFonts w:asciiTheme="majorHAnsi" w:hAnsiTheme="majorHAnsi"/>
                <w:b/>
              </w:rPr>
              <w:t>s</w:t>
            </w:r>
            <w:r w:rsidRPr="005F535B">
              <w:rPr>
                <w:rFonts w:asciiTheme="majorHAnsi" w:hAnsiTheme="majorHAnsi"/>
                <w:b/>
              </w:rPr>
              <w:t xml:space="preserve">: </w:t>
            </w:r>
            <w:r w:rsidR="00026DFD">
              <w:rPr>
                <w:rFonts w:asciiTheme="majorHAnsi" w:hAnsiTheme="majorHAnsi"/>
                <w:b/>
              </w:rPr>
              <w:t>Mark</w:t>
            </w:r>
            <w:r w:rsidR="00B40E8F">
              <w:rPr>
                <w:rFonts w:asciiTheme="majorHAnsi" w:hAnsiTheme="majorHAnsi"/>
                <w:b/>
              </w:rPr>
              <w:t xml:space="preserve"> 9:1-4</w:t>
            </w:r>
          </w:p>
        </w:tc>
        <w:tc>
          <w:tcPr>
            <w:tcW w:w="5238" w:type="dxa"/>
            <w:vMerge/>
            <w:shd w:val="clear" w:color="auto" w:fill="000000" w:themeFill="text1"/>
          </w:tcPr>
          <w:p w:rsidR="00734A5B" w:rsidRPr="0094311A" w:rsidRDefault="00734A5B" w:rsidP="006B3EDD">
            <w:pPr>
              <w:tabs>
                <w:tab w:val="right" w:pos="10260"/>
              </w:tabs>
              <w:rPr>
                <w:rFonts w:asciiTheme="majorHAnsi" w:hAnsiTheme="majorHAnsi"/>
                <w:b/>
                <w:sz w:val="40"/>
                <w:highlight w:val="black"/>
              </w:rPr>
            </w:pPr>
          </w:p>
        </w:tc>
      </w:tr>
    </w:tbl>
    <w:p w:rsidR="007E0BF2" w:rsidRPr="00460C55" w:rsidRDefault="007E0BF2" w:rsidP="006B3EDD">
      <w:pPr>
        <w:tabs>
          <w:tab w:val="right" w:pos="10260"/>
        </w:tabs>
        <w:spacing w:after="0" w:line="240" w:lineRule="auto"/>
        <w:rPr>
          <w:rFonts w:asciiTheme="majorHAnsi" w:hAnsiTheme="majorHAnsi"/>
          <w:b/>
        </w:rPr>
      </w:pPr>
    </w:p>
    <w:p w:rsidR="005C12D4" w:rsidRDefault="00D9139F" w:rsidP="006B3EDD">
      <w:pPr>
        <w:spacing w:after="0"/>
        <w:jc w:val="center"/>
        <w:rPr>
          <w:b/>
          <w:i/>
          <w:sz w:val="28"/>
          <w:szCs w:val="28"/>
          <w:u w:val="single"/>
        </w:rPr>
      </w:pPr>
      <w:r>
        <w:rPr>
          <w:b/>
          <w:i/>
          <w:sz w:val="28"/>
          <w:szCs w:val="28"/>
          <w:u w:val="single"/>
        </w:rPr>
        <w:t>“</w:t>
      </w:r>
      <w:r w:rsidR="005C12D4">
        <w:rPr>
          <w:b/>
          <w:i/>
          <w:sz w:val="28"/>
          <w:szCs w:val="28"/>
          <w:u w:val="single"/>
        </w:rPr>
        <w:t>T</w:t>
      </w:r>
      <w:r>
        <w:rPr>
          <w:b/>
          <w:i/>
          <w:sz w:val="28"/>
          <w:szCs w:val="28"/>
          <w:u w:val="single"/>
        </w:rPr>
        <w:t>ransfigured”</w:t>
      </w:r>
    </w:p>
    <w:p w:rsidR="000A177C" w:rsidRPr="000A177C" w:rsidRDefault="000A177C" w:rsidP="006B3EDD">
      <w:pPr>
        <w:spacing w:after="0" w:line="240" w:lineRule="auto"/>
        <w:jc w:val="both"/>
        <w:rPr>
          <w:sz w:val="14"/>
        </w:rPr>
      </w:pPr>
    </w:p>
    <w:p w:rsidR="001A1037" w:rsidRDefault="00D9139F" w:rsidP="006B3EDD">
      <w:pPr>
        <w:spacing w:after="0" w:line="240" w:lineRule="auto"/>
        <w:jc w:val="both"/>
      </w:pPr>
      <w:r>
        <w:t xml:space="preserve">The statement that Jesus made concerning that there were “some standing here who will not taste death till they see the kingdom of God present with power” has created a lot of conversation and confusion among believers.  Some say that Jesus was speaking about the kingdom that He will establish after His second coming.  We know that this could not be the case since none of those to whom He was speaking </w:t>
      </w:r>
      <w:r w:rsidR="00355BC0">
        <w:t>are</w:t>
      </w:r>
      <w:r>
        <w:t xml:space="preserve"> still alive today to see that event transpire.  Others, then, conclude that Jesus was speaking only of John, who, on the </w:t>
      </w:r>
      <w:r w:rsidR="009D0A7B">
        <w:t>I</w:t>
      </w:r>
      <w:r>
        <w:t>sle of Patmos, would see Jesus in His glorified state.  However, the fact that Jesus spoke of “</w:t>
      </w:r>
      <w:r w:rsidRPr="00860165">
        <w:rPr>
          <w:i/>
        </w:rPr>
        <w:t>some</w:t>
      </w:r>
      <w:r>
        <w:t>”</w:t>
      </w:r>
      <w:r w:rsidR="00860165">
        <w:t xml:space="preserve"> (plural)</w:t>
      </w:r>
      <w:r>
        <w:t xml:space="preserve"> and not just “someone”</w:t>
      </w:r>
      <w:r w:rsidR="00860165">
        <w:t xml:space="preserve"> (singular)</w:t>
      </w:r>
      <w:r>
        <w:t xml:space="preserve"> who would see Him in His glorified state before they died leads us to see that He was </w:t>
      </w:r>
      <w:r w:rsidR="00860165">
        <w:t xml:space="preserve">probably </w:t>
      </w:r>
      <w:r>
        <w:t xml:space="preserve">referencing the event that took place some six days later on the Mount of Transfiguration.  </w:t>
      </w:r>
      <w:r w:rsidR="009D0A7B">
        <w:t>Since we are only told that “Jesus took Peter, James, and John…up on a high mountain,” we cannot be certain as to which mountain it was.  Early Christian writers, in the 3</w:t>
      </w:r>
      <w:r w:rsidR="009D0A7B" w:rsidRPr="009D0A7B">
        <w:rPr>
          <w:vertAlign w:val="superscript"/>
        </w:rPr>
        <w:t>rd</w:t>
      </w:r>
      <w:r w:rsidR="009D0A7B">
        <w:t xml:space="preserve"> and 4</w:t>
      </w:r>
      <w:r w:rsidR="009D0A7B" w:rsidRPr="009D0A7B">
        <w:rPr>
          <w:vertAlign w:val="superscript"/>
        </w:rPr>
        <w:t>th</w:t>
      </w:r>
      <w:r w:rsidR="009D0A7B">
        <w:t xml:space="preserve"> centuries, believed that Jesus took this inner circle of disciples up Mount Tabor for this special meeting and revelation.  Others believe that these events took place on Mount Hermon because it is the “higher” of the two mountains.  However, understanding </w:t>
      </w:r>
      <w:r w:rsidR="009D0A7B" w:rsidRPr="009D0A7B">
        <w:rPr>
          <w:i/>
        </w:rPr>
        <w:t>what</w:t>
      </w:r>
      <w:r w:rsidR="009D0A7B">
        <w:t xml:space="preserve"> happened in that private setting is infinitely more important than </w:t>
      </w:r>
      <w:r w:rsidR="009D0A7B" w:rsidRPr="009D0A7B">
        <w:rPr>
          <w:i/>
        </w:rPr>
        <w:t>where</w:t>
      </w:r>
      <w:r w:rsidR="009D0A7B">
        <w:t xml:space="preserve"> it happened!  The three men that followed Jesus up that mountain saw Him as he was “transfigured” into His glorified state.  You can read verse three of today’s Scripture and see that what they witnessed was very similar to what John later saw on the Isle of Patmos.</w:t>
      </w:r>
    </w:p>
    <w:p w:rsidR="000A177C" w:rsidRDefault="000A177C" w:rsidP="006B3EDD">
      <w:pPr>
        <w:spacing w:after="0" w:line="240" w:lineRule="auto"/>
        <w:jc w:val="both"/>
      </w:pPr>
    </w:p>
    <w:p w:rsidR="001A1037" w:rsidRPr="004E450F" w:rsidRDefault="001A1037" w:rsidP="006B3EDD">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6358DB" w:rsidRPr="006358DB" w:rsidRDefault="006358DB" w:rsidP="006B3EDD">
      <w:pPr>
        <w:pStyle w:val="ListParagraph"/>
        <w:tabs>
          <w:tab w:val="right" w:pos="10260"/>
        </w:tabs>
        <w:spacing w:after="0" w:line="240" w:lineRule="auto"/>
        <w:jc w:val="both"/>
      </w:pPr>
    </w:p>
    <w:p w:rsidR="009D0A7B" w:rsidRPr="009D0A7B" w:rsidRDefault="009D0A7B" w:rsidP="006B3EDD">
      <w:pPr>
        <w:pStyle w:val="ListParagraph"/>
        <w:numPr>
          <w:ilvl w:val="0"/>
          <w:numId w:val="2"/>
        </w:numPr>
        <w:tabs>
          <w:tab w:val="right" w:pos="10260"/>
        </w:tabs>
        <w:spacing w:after="0" w:line="240" w:lineRule="auto"/>
        <w:jc w:val="both"/>
        <w:rPr>
          <w:rFonts w:asciiTheme="majorHAnsi" w:hAnsiTheme="majorHAnsi"/>
          <w:b/>
        </w:rPr>
      </w:pPr>
      <w:r w:rsidRPr="009D0A7B">
        <w:rPr>
          <w:b/>
        </w:rPr>
        <w:t xml:space="preserve">Pray </w:t>
      </w:r>
      <w:r>
        <w:t xml:space="preserve">for the soon return of Christ and the rapture of His church.  </w:t>
      </w:r>
      <w:r w:rsidRPr="00D64888">
        <w:rPr>
          <w:b/>
        </w:rPr>
        <w:t>Speak</w:t>
      </w:r>
      <w:r>
        <w:t xml:space="preserve"> boldly to others about this soon coming event.  Be a faithful </w:t>
      </w:r>
      <w:r w:rsidRPr="00D64888">
        <w:rPr>
          <w:b/>
        </w:rPr>
        <w:t>witness</w:t>
      </w:r>
      <w:r>
        <w:t xml:space="preserve"> for Christ wherever you are.</w:t>
      </w:r>
    </w:p>
    <w:p w:rsidR="007B2D3E" w:rsidRPr="007B2D3E" w:rsidRDefault="009D0A7B" w:rsidP="006B3EDD">
      <w:pPr>
        <w:pStyle w:val="ListParagraph"/>
        <w:tabs>
          <w:tab w:val="right" w:pos="10260"/>
        </w:tabs>
        <w:spacing w:after="0" w:line="240" w:lineRule="auto"/>
        <w:jc w:val="both"/>
        <w:rPr>
          <w:rFonts w:asciiTheme="majorHAnsi" w:hAnsiTheme="majorHAnsi"/>
          <w:b/>
        </w:rPr>
      </w:pPr>
      <w:r w:rsidRPr="009D0A7B">
        <w:rPr>
          <w:rFonts w:asciiTheme="majorHAnsi" w:hAnsiTheme="majorHAnsi"/>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1751FE" w:rsidRDefault="00734A5B" w:rsidP="006B3EDD">
            <w:pPr>
              <w:tabs>
                <w:tab w:val="right" w:pos="10260"/>
              </w:tabs>
              <w:jc w:val="both"/>
              <w:rPr>
                <w:rFonts w:asciiTheme="majorHAnsi" w:hAnsiTheme="majorHAnsi"/>
                <w:b/>
              </w:rPr>
            </w:pPr>
            <w:r w:rsidRPr="001751FE">
              <w:rPr>
                <w:rFonts w:asciiTheme="majorHAnsi" w:hAnsiTheme="majorHAnsi"/>
                <w:b/>
              </w:rPr>
              <w:t>Scripture Reading:</w:t>
            </w:r>
            <w:r w:rsidR="00C96695">
              <w:rPr>
                <w:rFonts w:asciiTheme="majorHAnsi" w:hAnsiTheme="majorHAnsi"/>
                <w:b/>
              </w:rPr>
              <w:t xml:space="preserve"> </w:t>
            </w:r>
            <w:r w:rsidR="00026DFD">
              <w:rPr>
                <w:rFonts w:asciiTheme="majorHAnsi" w:hAnsiTheme="majorHAnsi"/>
                <w:b/>
              </w:rPr>
              <w:t>Mark 9:16-32</w:t>
            </w:r>
          </w:p>
        </w:tc>
        <w:tc>
          <w:tcPr>
            <w:tcW w:w="5238" w:type="dxa"/>
            <w:vMerge w:val="restart"/>
            <w:shd w:val="clear" w:color="auto" w:fill="000000" w:themeFill="text1"/>
          </w:tcPr>
          <w:p w:rsidR="00734A5B" w:rsidRPr="00756EFA" w:rsidRDefault="00734A5B" w:rsidP="006B3EDD">
            <w:pPr>
              <w:tabs>
                <w:tab w:val="right" w:pos="10260"/>
              </w:tabs>
              <w:jc w:val="right"/>
              <w:rPr>
                <w:rFonts w:asciiTheme="majorHAnsi" w:hAnsiTheme="majorHAnsi"/>
                <w:b/>
                <w:sz w:val="44"/>
                <w:szCs w:val="44"/>
              </w:rPr>
            </w:pPr>
            <w:r>
              <w:rPr>
                <w:rFonts w:asciiTheme="majorHAnsi" w:hAnsiTheme="majorHAnsi"/>
                <w:b/>
                <w:sz w:val="44"/>
                <w:szCs w:val="44"/>
              </w:rPr>
              <w:t>DAY 22</w:t>
            </w:r>
          </w:p>
        </w:tc>
      </w:tr>
      <w:tr w:rsidR="00734A5B" w:rsidRPr="0094311A" w:rsidTr="00756EFA">
        <w:tc>
          <w:tcPr>
            <w:tcW w:w="5238" w:type="dxa"/>
            <w:shd w:val="clear" w:color="auto" w:fill="000000" w:themeFill="text1"/>
          </w:tcPr>
          <w:p w:rsidR="00734A5B" w:rsidRPr="001751FE" w:rsidRDefault="00734A5B" w:rsidP="006B3EDD">
            <w:pPr>
              <w:tabs>
                <w:tab w:val="left" w:pos="2160"/>
                <w:tab w:val="right" w:pos="10260"/>
              </w:tabs>
              <w:rPr>
                <w:rFonts w:asciiTheme="majorHAnsi" w:hAnsiTheme="majorHAnsi"/>
                <w:b/>
              </w:rPr>
            </w:pPr>
            <w:r w:rsidRPr="001751FE">
              <w:rPr>
                <w:rFonts w:asciiTheme="majorHAnsi" w:hAnsiTheme="majorHAnsi"/>
                <w:b/>
              </w:rPr>
              <w:t>Focus Verse</w:t>
            </w:r>
            <w:r w:rsidR="00B40E8F">
              <w:rPr>
                <w:rFonts w:asciiTheme="majorHAnsi" w:hAnsiTheme="majorHAnsi"/>
                <w:b/>
              </w:rPr>
              <w:t>s</w:t>
            </w:r>
            <w:r w:rsidRPr="001751FE">
              <w:rPr>
                <w:rFonts w:asciiTheme="majorHAnsi" w:hAnsiTheme="majorHAnsi"/>
                <w:b/>
              </w:rPr>
              <w:t xml:space="preserve">: </w:t>
            </w:r>
            <w:r w:rsidR="00026DFD">
              <w:rPr>
                <w:rFonts w:asciiTheme="majorHAnsi" w:hAnsiTheme="majorHAnsi"/>
                <w:b/>
              </w:rPr>
              <w:t>Mark</w:t>
            </w:r>
            <w:r w:rsidR="00B40E8F">
              <w:rPr>
                <w:rFonts w:asciiTheme="majorHAnsi" w:hAnsiTheme="majorHAnsi"/>
                <w:b/>
              </w:rPr>
              <w:t xml:space="preserve"> 9:20-29</w:t>
            </w:r>
          </w:p>
        </w:tc>
        <w:tc>
          <w:tcPr>
            <w:tcW w:w="5238" w:type="dxa"/>
            <w:vMerge/>
            <w:shd w:val="clear" w:color="auto" w:fill="000000" w:themeFill="text1"/>
          </w:tcPr>
          <w:p w:rsidR="00734A5B" w:rsidRPr="0094311A" w:rsidRDefault="00734A5B" w:rsidP="006B3EDD">
            <w:pPr>
              <w:tabs>
                <w:tab w:val="right" w:pos="10260"/>
              </w:tabs>
              <w:rPr>
                <w:rFonts w:asciiTheme="majorHAnsi" w:hAnsiTheme="majorHAnsi"/>
                <w:b/>
                <w:sz w:val="40"/>
                <w:highlight w:val="black"/>
              </w:rPr>
            </w:pPr>
          </w:p>
        </w:tc>
      </w:tr>
    </w:tbl>
    <w:p w:rsidR="007E0BF2" w:rsidRPr="00460C55" w:rsidRDefault="007E0BF2" w:rsidP="006B3EDD">
      <w:pPr>
        <w:tabs>
          <w:tab w:val="left" w:pos="2160"/>
          <w:tab w:val="right" w:pos="10260"/>
        </w:tabs>
        <w:spacing w:after="0" w:line="240" w:lineRule="auto"/>
        <w:rPr>
          <w:rFonts w:asciiTheme="majorHAnsi" w:hAnsiTheme="majorHAnsi"/>
          <w:b/>
          <w:u w:val="single"/>
        </w:rPr>
      </w:pPr>
    </w:p>
    <w:p w:rsidR="00BB6589" w:rsidRDefault="00D64888" w:rsidP="006B3EDD">
      <w:pPr>
        <w:spacing w:after="0"/>
        <w:jc w:val="center"/>
        <w:rPr>
          <w:b/>
          <w:i/>
          <w:sz w:val="28"/>
          <w:szCs w:val="28"/>
          <w:u w:val="single"/>
        </w:rPr>
      </w:pPr>
      <w:r>
        <w:rPr>
          <w:b/>
          <w:i/>
          <w:sz w:val="28"/>
          <w:szCs w:val="28"/>
          <w:u w:val="single"/>
        </w:rPr>
        <w:t>More About “Immediately”</w:t>
      </w:r>
    </w:p>
    <w:p w:rsidR="000A177C" w:rsidRPr="000A177C" w:rsidRDefault="000A177C" w:rsidP="006B3EDD">
      <w:pPr>
        <w:spacing w:after="0" w:line="240" w:lineRule="auto"/>
        <w:jc w:val="both"/>
        <w:rPr>
          <w:sz w:val="12"/>
        </w:rPr>
      </w:pPr>
    </w:p>
    <w:p w:rsidR="00AC4C5D" w:rsidRDefault="00D64888" w:rsidP="006B3EDD">
      <w:pPr>
        <w:spacing w:after="0" w:line="240" w:lineRule="auto"/>
        <w:jc w:val="both"/>
      </w:pPr>
      <w:r>
        <w:t>Although I did not mention it in yesterday’s devotional, we saw the word “immediately” again when we read Mark 9:15.  We see it twice again in today’s assigned verses.  We first see this word when we are told that, after Jesus and His three disciples came down from the Mount of Transfiguration, they were confronted by a father who had brought his desperately ill son to the disciples for help.  The disciples had not been able to do much for the poor boy, so, upon seeing Jesus the father explained his situation to Him.  One has to wonder who the “they” that are mentioned in verse 20 included.  We assume that this word was used to describe the desperate father and the disciples.  As they approached Jesus with the boy, “</w:t>
      </w:r>
      <w:r w:rsidRPr="00860165">
        <w:rPr>
          <w:b/>
          <w:i/>
        </w:rPr>
        <w:t>immediately</w:t>
      </w:r>
      <w:r>
        <w:t xml:space="preserve"> the spirit convulsed him.” We have written about the urgency of Satan and his demonic disciples being </w:t>
      </w:r>
      <w:r w:rsidR="00860165">
        <w:t>exhibited</w:t>
      </w:r>
      <w:r>
        <w:t xml:space="preserve"> in their efforts to thwart the work of Christ and we see it again in this story.  But, in this case, the father of this poor boy was just as urgent in his actions as the evil ones that sought to destroy his son’s life.  We are told that, “</w:t>
      </w:r>
      <w:r w:rsidRPr="00860165">
        <w:rPr>
          <w:b/>
          <w:i/>
        </w:rPr>
        <w:t>Immediately</w:t>
      </w:r>
      <w:r>
        <w:t xml:space="preserve"> the father of the child cried out and said with tears, ‘Lord</w:t>
      </w:r>
      <w:r w:rsidR="008744EB">
        <w:t>, I believe; help my unbelief!’”  If there ever was a generation of parents who should be acting with great urgency, it should be those of us who are called and blessed to be parents today.</w:t>
      </w:r>
    </w:p>
    <w:p w:rsidR="000A177C" w:rsidRDefault="000A177C" w:rsidP="006B3EDD">
      <w:pPr>
        <w:spacing w:after="0" w:line="240" w:lineRule="auto"/>
        <w:jc w:val="both"/>
        <w:rPr>
          <w:rFonts w:asciiTheme="majorHAnsi" w:hAnsiTheme="majorHAnsi"/>
          <w:b/>
        </w:rPr>
      </w:pPr>
    </w:p>
    <w:p w:rsidR="001A1037" w:rsidRDefault="001A1037" w:rsidP="006B3EDD">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6358DB" w:rsidRPr="006358DB" w:rsidRDefault="006358DB" w:rsidP="006B3EDD">
      <w:pPr>
        <w:pStyle w:val="ListParagraph"/>
        <w:spacing w:after="0" w:line="240" w:lineRule="auto"/>
        <w:jc w:val="both"/>
      </w:pPr>
    </w:p>
    <w:p w:rsidR="000A177C" w:rsidRDefault="00BB6589" w:rsidP="006B3EDD">
      <w:pPr>
        <w:pStyle w:val="ListParagraph"/>
        <w:numPr>
          <w:ilvl w:val="0"/>
          <w:numId w:val="2"/>
        </w:numPr>
        <w:tabs>
          <w:tab w:val="right" w:pos="9540"/>
          <w:tab w:val="right" w:pos="10260"/>
        </w:tabs>
        <w:spacing w:after="0" w:line="240" w:lineRule="auto"/>
        <w:jc w:val="both"/>
      </w:pPr>
      <w:r w:rsidRPr="00DD66EB">
        <w:rPr>
          <w:b/>
        </w:rPr>
        <w:t>Pra</w:t>
      </w:r>
      <w:r w:rsidR="008744EB" w:rsidRPr="00DD66EB">
        <w:rPr>
          <w:b/>
        </w:rPr>
        <w:t xml:space="preserve">y </w:t>
      </w:r>
      <w:r w:rsidR="008744EB">
        <w:t xml:space="preserve">for your children on a regular basis and </w:t>
      </w:r>
      <w:r w:rsidR="008744EB" w:rsidRPr="00DD66EB">
        <w:rPr>
          <w:b/>
        </w:rPr>
        <w:t>be immediate</w:t>
      </w:r>
      <w:r w:rsidR="008744EB">
        <w:t xml:space="preserve"> in your efforts to deliver them from the evil influences of our day.  </w:t>
      </w:r>
      <w:r w:rsidR="008744EB" w:rsidRPr="00DD66EB">
        <w:rPr>
          <w:b/>
        </w:rPr>
        <w:t>Realize</w:t>
      </w:r>
      <w:r w:rsidR="008744EB">
        <w:t xml:space="preserve"> that it is never too early to begin teaching the Word and ways of God to your children.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396CC3" w:rsidRDefault="000A177C" w:rsidP="006B3EDD">
            <w:pPr>
              <w:tabs>
                <w:tab w:val="right" w:pos="9540"/>
                <w:tab w:val="right" w:pos="10260"/>
              </w:tabs>
              <w:jc w:val="both"/>
              <w:rPr>
                <w:rFonts w:asciiTheme="majorHAnsi" w:hAnsiTheme="majorHAnsi"/>
                <w:b/>
              </w:rPr>
            </w:pPr>
            <w:r>
              <w:lastRenderedPageBreak/>
              <w:br w:type="page"/>
            </w:r>
            <w:r w:rsidR="00734A5B" w:rsidRPr="00396CC3">
              <w:rPr>
                <w:rFonts w:asciiTheme="majorHAnsi" w:hAnsiTheme="majorHAnsi"/>
                <w:b/>
              </w:rPr>
              <w:t>Scripture Reading:</w:t>
            </w:r>
            <w:r w:rsidR="00C96695">
              <w:rPr>
                <w:rFonts w:asciiTheme="majorHAnsi" w:hAnsiTheme="majorHAnsi"/>
                <w:b/>
              </w:rPr>
              <w:t xml:space="preserve"> </w:t>
            </w:r>
            <w:r w:rsidR="00026DFD">
              <w:rPr>
                <w:rFonts w:asciiTheme="majorHAnsi" w:hAnsiTheme="majorHAnsi"/>
                <w:b/>
              </w:rPr>
              <w:t>Mark 9:33-50</w:t>
            </w:r>
          </w:p>
        </w:tc>
        <w:tc>
          <w:tcPr>
            <w:tcW w:w="5238" w:type="dxa"/>
            <w:vMerge w:val="restart"/>
            <w:shd w:val="clear" w:color="auto" w:fill="000000" w:themeFill="text1"/>
          </w:tcPr>
          <w:p w:rsidR="00734A5B" w:rsidRPr="00756EFA" w:rsidRDefault="00734A5B" w:rsidP="006B3EDD">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23</w:t>
            </w:r>
          </w:p>
        </w:tc>
      </w:tr>
      <w:tr w:rsidR="00734A5B" w:rsidRPr="0094311A" w:rsidTr="00756EFA">
        <w:tc>
          <w:tcPr>
            <w:tcW w:w="5238" w:type="dxa"/>
            <w:shd w:val="clear" w:color="auto" w:fill="000000" w:themeFill="text1"/>
          </w:tcPr>
          <w:p w:rsidR="00734A5B" w:rsidRPr="00396CC3" w:rsidRDefault="00734A5B" w:rsidP="006B3EDD">
            <w:pPr>
              <w:tabs>
                <w:tab w:val="right" w:pos="9540"/>
                <w:tab w:val="right" w:pos="10260"/>
              </w:tabs>
              <w:jc w:val="both"/>
              <w:rPr>
                <w:rFonts w:asciiTheme="majorHAnsi" w:hAnsiTheme="majorHAnsi"/>
                <w:b/>
              </w:rPr>
            </w:pPr>
            <w:r w:rsidRPr="00396CC3">
              <w:rPr>
                <w:rFonts w:asciiTheme="majorHAnsi" w:hAnsiTheme="majorHAnsi"/>
                <w:b/>
              </w:rPr>
              <w:t>Focus Verse</w:t>
            </w:r>
            <w:r w:rsidR="00AF6D4A">
              <w:rPr>
                <w:rFonts w:asciiTheme="majorHAnsi" w:hAnsiTheme="majorHAnsi"/>
                <w:b/>
              </w:rPr>
              <w:t>s</w:t>
            </w:r>
            <w:r w:rsidRPr="00396CC3">
              <w:rPr>
                <w:rFonts w:asciiTheme="majorHAnsi" w:hAnsiTheme="majorHAnsi"/>
                <w:b/>
              </w:rPr>
              <w:t>:</w:t>
            </w:r>
            <w:r w:rsidR="00C96695">
              <w:rPr>
                <w:rFonts w:asciiTheme="majorHAnsi" w:hAnsiTheme="majorHAnsi"/>
                <w:b/>
              </w:rPr>
              <w:t xml:space="preserve"> </w:t>
            </w:r>
            <w:r w:rsidR="00026DFD">
              <w:rPr>
                <w:rFonts w:asciiTheme="majorHAnsi" w:hAnsiTheme="majorHAnsi"/>
                <w:b/>
              </w:rPr>
              <w:t>Mark</w:t>
            </w:r>
            <w:r w:rsidR="00B40E8F">
              <w:rPr>
                <w:rFonts w:asciiTheme="majorHAnsi" w:hAnsiTheme="majorHAnsi"/>
                <w:b/>
              </w:rPr>
              <w:t xml:space="preserve"> 9:</w:t>
            </w:r>
            <w:r w:rsidR="00AF6D4A">
              <w:rPr>
                <w:rFonts w:asciiTheme="majorHAnsi" w:hAnsiTheme="majorHAnsi"/>
                <w:b/>
              </w:rPr>
              <w:t>42-48</w:t>
            </w:r>
          </w:p>
        </w:tc>
        <w:tc>
          <w:tcPr>
            <w:tcW w:w="5238" w:type="dxa"/>
            <w:vMerge/>
            <w:shd w:val="clear" w:color="auto" w:fill="000000" w:themeFill="text1"/>
          </w:tcPr>
          <w:p w:rsidR="00734A5B" w:rsidRPr="0094311A" w:rsidRDefault="00734A5B" w:rsidP="006B3EDD">
            <w:pPr>
              <w:tabs>
                <w:tab w:val="right" w:pos="10260"/>
              </w:tabs>
              <w:rPr>
                <w:rFonts w:asciiTheme="majorHAnsi" w:hAnsiTheme="majorHAnsi"/>
                <w:b/>
                <w:sz w:val="40"/>
                <w:highlight w:val="black"/>
              </w:rPr>
            </w:pPr>
          </w:p>
        </w:tc>
      </w:tr>
    </w:tbl>
    <w:p w:rsidR="00CF7C02" w:rsidRPr="00A061D5" w:rsidRDefault="00CF7C02" w:rsidP="006B3EDD">
      <w:pPr>
        <w:tabs>
          <w:tab w:val="right" w:pos="9540"/>
          <w:tab w:val="right" w:pos="10260"/>
        </w:tabs>
        <w:spacing w:after="0" w:line="240" w:lineRule="auto"/>
        <w:jc w:val="both"/>
        <w:rPr>
          <w:rFonts w:asciiTheme="majorHAnsi" w:hAnsiTheme="majorHAnsi"/>
          <w:b/>
        </w:rPr>
      </w:pPr>
    </w:p>
    <w:p w:rsidR="00BB6589" w:rsidRDefault="00DD66EB" w:rsidP="006B3EDD">
      <w:pPr>
        <w:spacing w:after="0"/>
        <w:jc w:val="center"/>
        <w:rPr>
          <w:b/>
          <w:i/>
          <w:sz w:val="28"/>
          <w:szCs w:val="28"/>
          <w:u w:val="single"/>
        </w:rPr>
      </w:pPr>
      <w:r>
        <w:rPr>
          <w:b/>
          <w:i/>
          <w:sz w:val="28"/>
          <w:szCs w:val="28"/>
          <w:u w:val="single"/>
        </w:rPr>
        <w:t>A Truth Worth</w:t>
      </w:r>
      <w:r w:rsidR="008744EB">
        <w:rPr>
          <w:b/>
          <w:i/>
          <w:sz w:val="28"/>
          <w:szCs w:val="28"/>
          <w:u w:val="single"/>
        </w:rPr>
        <w:t xml:space="preserve"> Repeating</w:t>
      </w:r>
    </w:p>
    <w:p w:rsidR="000A177C" w:rsidRPr="000A177C" w:rsidRDefault="000A177C" w:rsidP="006B3EDD">
      <w:pPr>
        <w:spacing w:after="0" w:line="240" w:lineRule="auto"/>
        <w:jc w:val="both"/>
        <w:rPr>
          <w:sz w:val="14"/>
        </w:rPr>
      </w:pPr>
    </w:p>
    <w:p w:rsidR="001A1037" w:rsidRDefault="00DD66EB" w:rsidP="006B3EDD">
      <w:pPr>
        <w:spacing w:after="0" w:line="240" w:lineRule="auto"/>
        <w:jc w:val="both"/>
        <w:rPr>
          <w:rFonts w:asciiTheme="majorHAnsi" w:hAnsiTheme="majorHAnsi"/>
          <w:b/>
        </w:rPr>
      </w:pPr>
      <w:r>
        <w:t xml:space="preserve">Depending on the translation you have, the phrase mentioning “the fire that is not/never quenched” can be found up to five times in our focus verses.  Some translations omit verses 44 and 46 entirely, but include verse 48 which reads the same as those two verses.  </w:t>
      </w:r>
      <w:r w:rsidR="00BB6589">
        <w:t xml:space="preserve"> </w:t>
      </w:r>
      <w:r>
        <w:t xml:space="preserve">Has it ever occurred to you that </w:t>
      </w:r>
      <w:r w:rsidR="001538C9">
        <w:t>almost everything that we know about hell is found in the words of Christ</w:t>
      </w:r>
      <w:r>
        <w:t>?</w:t>
      </w:r>
      <w:r w:rsidR="001538C9">
        <w:t xml:space="preserve">  Paul never wrote about hell.  James and </w:t>
      </w:r>
      <w:r w:rsidR="006B3EDD">
        <w:t>Peter mentioned</w:t>
      </w:r>
      <w:r w:rsidR="00860165">
        <w:t xml:space="preserve"> hell only once each.</w:t>
      </w:r>
      <w:r w:rsidR="001538C9">
        <w:t xml:space="preserve">  It seems that the only person who truly understands the mystery of hell is the One who was, no doubt, there at the time of its creation.  Since Jesus described hell as, “the everlasting fire prepared for the devil and his angels, (Matthew 25:41), we assume that He was involved in its creation and that He would know what hell was like.  In today’s verses, Jesus repeatedly states that hell is a place where “the fire is not quenched.”  The word for “fire” there means just that – literal “fire.”  </w:t>
      </w:r>
      <w:r w:rsidR="008D2AEB">
        <w:t>This is the same word that is used to describe the literal “fire” into which the young boy with seizures was in danger of falling (9:22).  But Jesus not only described hell as a place of “fire.”  He clearly described it as a place of “unquenchable” fire.  The word that is translated “unquenchable” here is found in only four places in the New Testament with all four being in the gospels and all four being used to describe the eternal torment that is associated with hell.</w:t>
      </w:r>
    </w:p>
    <w:p w:rsidR="000A177C" w:rsidRDefault="000A177C" w:rsidP="006B3EDD">
      <w:pPr>
        <w:tabs>
          <w:tab w:val="left" w:pos="2160"/>
          <w:tab w:val="right" w:pos="10260"/>
        </w:tabs>
        <w:spacing w:after="0" w:line="240" w:lineRule="auto"/>
        <w:jc w:val="both"/>
        <w:rPr>
          <w:rFonts w:asciiTheme="majorHAnsi" w:hAnsiTheme="majorHAnsi"/>
          <w:b/>
        </w:rPr>
      </w:pPr>
    </w:p>
    <w:p w:rsidR="001A1037" w:rsidRPr="004E450F" w:rsidRDefault="001A1037" w:rsidP="006B3EDD">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6358DB" w:rsidRPr="006358DB" w:rsidRDefault="006358DB" w:rsidP="006B3EDD">
      <w:pPr>
        <w:pStyle w:val="ListParagraph"/>
        <w:tabs>
          <w:tab w:val="left" w:pos="2160"/>
          <w:tab w:val="right" w:pos="10260"/>
        </w:tabs>
        <w:spacing w:after="0" w:line="240" w:lineRule="auto"/>
        <w:jc w:val="both"/>
        <w:rPr>
          <w:rFonts w:asciiTheme="majorHAnsi" w:hAnsiTheme="majorHAnsi"/>
          <w:b/>
        </w:rPr>
      </w:pPr>
    </w:p>
    <w:p w:rsidR="00EE5BE7" w:rsidRPr="007E2347" w:rsidRDefault="008D2AEB" w:rsidP="006B3EDD">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Reject </w:t>
      </w:r>
      <w:r>
        <w:t xml:space="preserve">any teaching that hell is only a figure of speech or a state of mind.  </w:t>
      </w:r>
      <w:r w:rsidRPr="008D2AEB">
        <w:rPr>
          <w:b/>
        </w:rPr>
        <w:t>Believe</w:t>
      </w:r>
      <w:r>
        <w:t xml:space="preserve"> that Jesus preached about hell as a literal place that is filled with literal, eternal torments.  </w:t>
      </w:r>
      <w:r w:rsidRPr="008D2AEB">
        <w:rPr>
          <w:b/>
        </w:rPr>
        <w:t>Pray</w:t>
      </w:r>
      <w:r>
        <w:t xml:space="preserve"> for those who are lost and on their way to such a place.  </w:t>
      </w:r>
      <w:r w:rsidRPr="008D2AEB">
        <w:rPr>
          <w:b/>
        </w:rPr>
        <w:t>Witness</w:t>
      </w:r>
      <w:r>
        <w:t xml:space="preserve"> to someone about salvation today.</w:t>
      </w:r>
      <w:r w:rsidR="007E2347">
        <w:t xml:space="preserve">  </w:t>
      </w:r>
      <w:r w:rsidR="007E2347" w:rsidRPr="007E2347">
        <w:t xml:space="preserve">  </w:t>
      </w:r>
    </w:p>
    <w:p w:rsidR="00EE3A71" w:rsidRPr="00EE3A71" w:rsidRDefault="00EE3A71" w:rsidP="006B3EDD">
      <w:pPr>
        <w:pStyle w:val="ListParagraph"/>
        <w:tabs>
          <w:tab w:val="right" w:pos="945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E57872" w:rsidRDefault="00734A5B" w:rsidP="006B3EDD">
            <w:pPr>
              <w:tabs>
                <w:tab w:val="right" w:pos="9450"/>
              </w:tabs>
              <w:rPr>
                <w:rFonts w:asciiTheme="majorHAnsi" w:hAnsiTheme="majorHAnsi"/>
                <w:b/>
              </w:rPr>
            </w:pPr>
            <w:r w:rsidRPr="00E57872">
              <w:rPr>
                <w:rFonts w:asciiTheme="majorHAnsi" w:hAnsiTheme="majorHAnsi"/>
                <w:b/>
              </w:rPr>
              <w:t>Scripture Reading:</w:t>
            </w:r>
            <w:r w:rsidR="00A11037">
              <w:rPr>
                <w:rFonts w:asciiTheme="majorHAnsi" w:hAnsiTheme="majorHAnsi"/>
                <w:b/>
              </w:rPr>
              <w:t xml:space="preserve"> </w:t>
            </w:r>
            <w:r w:rsidR="00026DFD">
              <w:rPr>
                <w:rFonts w:asciiTheme="majorHAnsi" w:hAnsiTheme="majorHAnsi"/>
                <w:b/>
              </w:rPr>
              <w:t>Mark 10:1-16</w:t>
            </w:r>
          </w:p>
        </w:tc>
        <w:tc>
          <w:tcPr>
            <w:tcW w:w="5238" w:type="dxa"/>
            <w:vMerge w:val="restart"/>
            <w:shd w:val="clear" w:color="auto" w:fill="000000" w:themeFill="text1"/>
          </w:tcPr>
          <w:p w:rsidR="00734A5B" w:rsidRPr="00756EFA" w:rsidRDefault="00734A5B" w:rsidP="006B3EDD">
            <w:pPr>
              <w:tabs>
                <w:tab w:val="right" w:pos="10260"/>
              </w:tabs>
              <w:jc w:val="right"/>
              <w:rPr>
                <w:rFonts w:asciiTheme="majorHAnsi" w:hAnsiTheme="majorHAnsi"/>
                <w:b/>
                <w:sz w:val="44"/>
                <w:szCs w:val="44"/>
              </w:rPr>
            </w:pPr>
            <w:r>
              <w:rPr>
                <w:rFonts w:asciiTheme="majorHAnsi" w:hAnsiTheme="majorHAnsi"/>
                <w:b/>
                <w:sz w:val="44"/>
                <w:szCs w:val="44"/>
              </w:rPr>
              <w:t>DAY 24</w:t>
            </w:r>
          </w:p>
        </w:tc>
      </w:tr>
      <w:tr w:rsidR="00734A5B" w:rsidRPr="0094311A" w:rsidTr="00756EFA">
        <w:tc>
          <w:tcPr>
            <w:tcW w:w="5238" w:type="dxa"/>
            <w:shd w:val="clear" w:color="auto" w:fill="000000" w:themeFill="text1"/>
          </w:tcPr>
          <w:p w:rsidR="00734A5B" w:rsidRPr="00E57872" w:rsidRDefault="00734A5B" w:rsidP="006B3EDD">
            <w:pPr>
              <w:tabs>
                <w:tab w:val="right" w:pos="9450"/>
              </w:tabs>
              <w:rPr>
                <w:rFonts w:asciiTheme="majorHAnsi" w:hAnsiTheme="majorHAnsi"/>
                <w:b/>
              </w:rPr>
            </w:pPr>
            <w:r w:rsidRPr="00E57872">
              <w:rPr>
                <w:rFonts w:asciiTheme="majorHAnsi" w:hAnsiTheme="majorHAnsi"/>
                <w:b/>
              </w:rPr>
              <w:t>Focus Verse</w:t>
            </w:r>
            <w:r w:rsidR="00AF6D4A">
              <w:rPr>
                <w:rFonts w:asciiTheme="majorHAnsi" w:hAnsiTheme="majorHAnsi"/>
                <w:b/>
              </w:rPr>
              <w:t>s</w:t>
            </w:r>
            <w:r w:rsidRPr="00E57872">
              <w:rPr>
                <w:rFonts w:asciiTheme="majorHAnsi" w:hAnsiTheme="majorHAnsi"/>
                <w:b/>
              </w:rPr>
              <w:t>:</w:t>
            </w:r>
            <w:r w:rsidR="00ED31CA">
              <w:rPr>
                <w:rFonts w:asciiTheme="majorHAnsi" w:hAnsiTheme="majorHAnsi"/>
                <w:b/>
              </w:rPr>
              <w:t xml:space="preserve"> </w:t>
            </w:r>
            <w:r w:rsidR="00026DFD">
              <w:rPr>
                <w:rFonts w:asciiTheme="majorHAnsi" w:hAnsiTheme="majorHAnsi"/>
                <w:b/>
              </w:rPr>
              <w:t>Mark</w:t>
            </w:r>
            <w:r w:rsidR="00AF6D4A">
              <w:rPr>
                <w:rFonts w:asciiTheme="majorHAnsi" w:hAnsiTheme="majorHAnsi"/>
                <w:b/>
              </w:rPr>
              <w:t xml:space="preserve"> 10:13-16</w:t>
            </w:r>
          </w:p>
        </w:tc>
        <w:tc>
          <w:tcPr>
            <w:tcW w:w="5238" w:type="dxa"/>
            <w:vMerge/>
            <w:shd w:val="clear" w:color="auto" w:fill="000000" w:themeFill="text1"/>
          </w:tcPr>
          <w:p w:rsidR="00734A5B" w:rsidRPr="0094311A" w:rsidRDefault="00734A5B" w:rsidP="006B3EDD">
            <w:pPr>
              <w:tabs>
                <w:tab w:val="right" w:pos="10260"/>
              </w:tabs>
              <w:rPr>
                <w:rFonts w:asciiTheme="majorHAnsi" w:hAnsiTheme="majorHAnsi"/>
                <w:b/>
                <w:sz w:val="40"/>
                <w:highlight w:val="black"/>
              </w:rPr>
            </w:pPr>
          </w:p>
        </w:tc>
      </w:tr>
    </w:tbl>
    <w:p w:rsidR="00756EFA" w:rsidRDefault="00756EFA" w:rsidP="006B3EDD">
      <w:pPr>
        <w:tabs>
          <w:tab w:val="right" w:pos="9450"/>
        </w:tabs>
        <w:spacing w:after="0" w:line="240" w:lineRule="auto"/>
        <w:rPr>
          <w:rFonts w:asciiTheme="majorHAnsi" w:hAnsiTheme="majorHAnsi"/>
          <w:b/>
        </w:rPr>
      </w:pPr>
    </w:p>
    <w:p w:rsidR="007E2347" w:rsidRPr="00131872" w:rsidRDefault="0061698B" w:rsidP="006B3EDD">
      <w:pPr>
        <w:tabs>
          <w:tab w:val="left" w:pos="2160"/>
          <w:tab w:val="right" w:pos="10260"/>
        </w:tabs>
        <w:spacing w:after="0" w:line="240" w:lineRule="auto"/>
        <w:jc w:val="center"/>
        <w:rPr>
          <w:b/>
          <w:i/>
          <w:sz w:val="28"/>
          <w:szCs w:val="28"/>
          <w:u w:val="single"/>
        </w:rPr>
      </w:pPr>
      <w:r>
        <w:rPr>
          <w:b/>
          <w:i/>
          <w:sz w:val="28"/>
          <w:szCs w:val="28"/>
          <w:u w:val="single"/>
        </w:rPr>
        <w:t>“Little Children”</w:t>
      </w:r>
    </w:p>
    <w:p w:rsidR="000A177C" w:rsidRPr="000A177C" w:rsidRDefault="000A177C" w:rsidP="006B3EDD">
      <w:pPr>
        <w:spacing w:after="0" w:line="240" w:lineRule="auto"/>
        <w:jc w:val="both"/>
        <w:rPr>
          <w:sz w:val="14"/>
        </w:rPr>
      </w:pPr>
    </w:p>
    <w:p w:rsidR="007E2347" w:rsidRDefault="0061698B" w:rsidP="006B3EDD">
      <w:pPr>
        <w:spacing w:after="0" w:line="240" w:lineRule="auto"/>
        <w:jc w:val="both"/>
        <w:rPr>
          <w:rFonts w:asciiTheme="majorHAnsi" w:hAnsiTheme="majorHAnsi"/>
          <w:b/>
        </w:rPr>
      </w:pPr>
      <w:r>
        <w:t xml:space="preserve">Here is something to consider.  Do you read anywhere in the New Testament about Jesus </w:t>
      </w:r>
      <w:r w:rsidR="00052A72">
        <w:t xml:space="preserve">refusing to see or help anyone?  To take the thought even further, do you read anywhere in the New Testament about Jesus </w:t>
      </w:r>
      <w:r>
        <w:t xml:space="preserve">taking anyone “into His arms” other than </w:t>
      </w:r>
      <w:r w:rsidR="00052A72">
        <w:t xml:space="preserve">the little </w:t>
      </w:r>
      <w:r>
        <w:t xml:space="preserve">children?  Isn’t the Holy Spirit trying here to press upon our hearts the image of a Savior who loves the little children and greatly desires that they be allowed to come to Him?  It is as if the Lord wants us to understand how much little children need to be held and loved.  In what better place could that happen than the home and the church?  </w:t>
      </w:r>
      <w:r w:rsidR="00052A72">
        <w:t>When Jesus “took them up into His arms” He also “laid His hands on them, and blessed them.”  I can understand the disciples’ desire to be protective of Jesus and his privacy.  I am sure that they were trying to act in His best interest when we read that, when the crowds “brought little children to Him, that He might touch them…the disciples rebuked those who brought them.”  But the fact that we are told that He was “greatly displeased” (v. 14) at His disciples’ attempt to restrain the little children should emphasize His great love for them.  Jesus used this less than pleasant experience to create a teaching moment where He said that, “Whoever does not receive the kingdom of God as a little child will by no means</w:t>
      </w:r>
      <w:r w:rsidR="008C1F94">
        <w:t xml:space="preserve"> enter it.”  He was not saying that the opportunity to be saved is limited to childhood but that everyone who comes to Him for salvation must come with a child-like faith and dependence upon Him.</w:t>
      </w:r>
    </w:p>
    <w:p w:rsidR="000A177C" w:rsidRDefault="000A177C" w:rsidP="006B3EDD">
      <w:pPr>
        <w:spacing w:after="0" w:line="240" w:lineRule="auto"/>
        <w:jc w:val="both"/>
        <w:rPr>
          <w:rFonts w:asciiTheme="majorHAnsi" w:hAnsiTheme="majorHAnsi"/>
          <w:b/>
        </w:rPr>
      </w:pPr>
    </w:p>
    <w:p w:rsidR="001A1037" w:rsidRPr="004E450F" w:rsidRDefault="001A1037" w:rsidP="006B3EDD">
      <w:pPr>
        <w:spacing w:after="0" w:line="240" w:lineRule="auto"/>
        <w:jc w:val="both"/>
        <w:rPr>
          <w:rFonts w:asciiTheme="majorHAnsi" w:hAnsiTheme="majorHAnsi"/>
          <w:b/>
          <w:u w:val="single"/>
        </w:rPr>
      </w:pPr>
      <w:r>
        <w:rPr>
          <w:rFonts w:asciiTheme="majorHAnsi" w:hAnsiTheme="majorHAnsi"/>
          <w:b/>
        </w:rPr>
        <w:t>Prayer Emphasis:</w:t>
      </w:r>
    </w:p>
    <w:p w:rsidR="006358DB" w:rsidRPr="006358DB" w:rsidRDefault="006358DB" w:rsidP="006B3EDD">
      <w:pPr>
        <w:pStyle w:val="ListParagraph"/>
        <w:spacing w:after="0" w:line="240" w:lineRule="auto"/>
        <w:jc w:val="both"/>
      </w:pPr>
    </w:p>
    <w:p w:rsidR="00EE5BE7" w:rsidRPr="008C1F94" w:rsidRDefault="008C1F94" w:rsidP="006B3EDD">
      <w:pPr>
        <w:pStyle w:val="ListParagraph"/>
        <w:numPr>
          <w:ilvl w:val="0"/>
          <w:numId w:val="2"/>
        </w:numPr>
        <w:tabs>
          <w:tab w:val="right" w:pos="10260"/>
        </w:tabs>
        <w:spacing w:after="0" w:line="240" w:lineRule="auto"/>
        <w:jc w:val="both"/>
        <w:rPr>
          <w:rFonts w:asciiTheme="majorHAnsi" w:hAnsiTheme="majorHAnsi"/>
          <w:b/>
        </w:rPr>
      </w:pPr>
      <w:r w:rsidRPr="008C1F94">
        <w:rPr>
          <w:b/>
        </w:rPr>
        <w:t xml:space="preserve">Thank God </w:t>
      </w:r>
      <w:r>
        <w:t>for our children, our Children’s Department, and it</w:t>
      </w:r>
      <w:r w:rsidR="001F5914">
        <w:t>s</w:t>
      </w:r>
      <w:r>
        <w:t xml:space="preserve"> workers.  </w:t>
      </w:r>
      <w:r w:rsidRPr="008C1F94">
        <w:rPr>
          <w:b/>
        </w:rPr>
        <w:t>Pray</w:t>
      </w:r>
      <w:r>
        <w:t xml:space="preserve"> specifically for someone who works with our children today and </w:t>
      </w:r>
      <w:r w:rsidRPr="008C1F94">
        <w:rPr>
          <w:b/>
        </w:rPr>
        <w:t>let them know</w:t>
      </w:r>
      <w:r>
        <w:t xml:space="preserve"> that you have prayed for them. </w:t>
      </w:r>
      <w:r w:rsidR="00065D8A">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502436" w:rsidRDefault="00734A5B" w:rsidP="006B3EDD">
            <w:pPr>
              <w:tabs>
                <w:tab w:val="right" w:pos="10260"/>
              </w:tabs>
              <w:jc w:val="both"/>
              <w:rPr>
                <w:rFonts w:asciiTheme="majorHAnsi" w:hAnsiTheme="majorHAnsi"/>
                <w:b/>
              </w:rPr>
            </w:pPr>
            <w:r w:rsidRPr="00502436">
              <w:rPr>
                <w:rFonts w:asciiTheme="majorHAnsi" w:hAnsiTheme="majorHAnsi"/>
                <w:b/>
              </w:rPr>
              <w:lastRenderedPageBreak/>
              <w:t xml:space="preserve">Scripture Reading: </w:t>
            </w:r>
            <w:r w:rsidR="00026DFD">
              <w:rPr>
                <w:rFonts w:asciiTheme="majorHAnsi" w:hAnsiTheme="majorHAnsi"/>
                <w:b/>
              </w:rPr>
              <w:t>Mark 10:17-31</w:t>
            </w:r>
          </w:p>
        </w:tc>
        <w:tc>
          <w:tcPr>
            <w:tcW w:w="5238" w:type="dxa"/>
            <w:vMerge w:val="restart"/>
            <w:shd w:val="clear" w:color="auto" w:fill="000000" w:themeFill="text1"/>
          </w:tcPr>
          <w:p w:rsidR="00734A5B" w:rsidRPr="00756EFA" w:rsidRDefault="00734A5B" w:rsidP="006B3EDD">
            <w:pPr>
              <w:tabs>
                <w:tab w:val="right" w:pos="10260"/>
              </w:tabs>
              <w:jc w:val="right"/>
              <w:rPr>
                <w:rFonts w:asciiTheme="majorHAnsi" w:hAnsiTheme="majorHAnsi"/>
                <w:b/>
                <w:sz w:val="44"/>
                <w:szCs w:val="44"/>
              </w:rPr>
            </w:pPr>
            <w:r>
              <w:rPr>
                <w:rFonts w:asciiTheme="majorHAnsi" w:hAnsiTheme="majorHAnsi"/>
                <w:b/>
                <w:sz w:val="44"/>
                <w:szCs w:val="44"/>
              </w:rPr>
              <w:t>DAY 25</w:t>
            </w:r>
          </w:p>
        </w:tc>
      </w:tr>
      <w:tr w:rsidR="00734A5B" w:rsidRPr="0094311A" w:rsidTr="00756EFA">
        <w:tc>
          <w:tcPr>
            <w:tcW w:w="5238" w:type="dxa"/>
            <w:shd w:val="clear" w:color="auto" w:fill="000000" w:themeFill="text1"/>
          </w:tcPr>
          <w:p w:rsidR="00734A5B" w:rsidRPr="00502436" w:rsidRDefault="00734A5B" w:rsidP="006B3EDD">
            <w:pPr>
              <w:tabs>
                <w:tab w:val="right" w:pos="10260"/>
              </w:tabs>
              <w:rPr>
                <w:rFonts w:asciiTheme="majorHAnsi" w:hAnsiTheme="majorHAnsi"/>
                <w:b/>
              </w:rPr>
            </w:pPr>
            <w:r w:rsidRPr="00502436">
              <w:rPr>
                <w:rFonts w:asciiTheme="majorHAnsi" w:hAnsiTheme="majorHAnsi"/>
                <w:b/>
              </w:rPr>
              <w:t>Focus Verse</w:t>
            </w:r>
            <w:r w:rsidR="00AF6D4A">
              <w:rPr>
                <w:rFonts w:asciiTheme="majorHAnsi" w:hAnsiTheme="majorHAnsi"/>
                <w:b/>
              </w:rPr>
              <w:t>s</w:t>
            </w:r>
            <w:r w:rsidRPr="00502436">
              <w:rPr>
                <w:rFonts w:asciiTheme="majorHAnsi" w:hAnsiTheme="majorHAnsi"/>
                <w:b/>
              </w:rPr>
              <w:t xml:space="preserve">: </w:t>
            </w:r>
            <w:r w:rsidR="00026DFD">
              <w:rPr>
                <w:rFonts w:asciiTheme="majorHAnsi" w:hAnsiTheme="majorHAnsi"/>
                <w:b/>
              </w:rPr>
              <w:t>Mark</w:t>
            </w:r>
            <w:r w:rsidR="00AF6D4A">
              <w:rPr>
                <w:rFonts w:asciiTheme="majorHAnsi" w:hAnsiTheme="majorHAnsi"/>
                <w:b/>
              </w:rPr>
              <w:t xml:space="preserve"> 10:17-22</w:t>
            </w:r>
          </w:p>
        </w:tc>
        <w:tc>
          <w:tcPr>
            <w:tcW w:w="5238" w:type="dxa"/>
            <w:vMerge/>
            <w:shd w:val="clear" w:color="auto" w:fill="000000" w:themeFill="text1"/>
          </w:tcPr>
          <w:p w:rsidR="00734A5B" w:rsidRPr="0094311A" w:rsidRDefault="00734A5B" w:rsidP="006B3EDD">
            <w:pPr>
              <w:tabs>
                <w:tab w:val="right" w:pos="10260"/>
              </w:tabs>
              <w:rPr>
                <w:rFonts w:asciiTheme="majorHAnsi" w:hAnsiTheme="majorHAnsi"/>
                <w:b/>
                <w:sz w:val="40"/>
                <w:highlight w:val="black"/>
              </w:rPr>
            </w:pPr>
          </w:p>
        </w:tc>
      </w:tr>
    </w:tbl>
    <w:p w:rsidR="00CF7C02" w:rsidRDefault="00CF7C02" w:rsidP="006B3EDD">
      <w:pPr>
        <w:tabs>
          <w:tab w:val="right" w:pos="10260"/>
        </w:tabs>
        <w:spacing w:after="0" w:line="240" w:lineRule="auto"/>
        <w:rPr>
          <w:rFonts w:asciiTheme="majorHAnsi" w:hAnsiTheme="majorHAnsi"/>
          <w:b/>
          <w:u w:val="single"/>
        </w:rPr>
      </w:pPr>
    </w:p>
    <w:p w:rsidR="00C21992" w:rsidRDefault="008C1F94" w:rsidP="006B3EDD">
      <w:pPr>
        <w:tabs>
          <w:tab w:val="right" w:pos="10260"/>
        </w:tabs>
        <w:spacing w:after="0" w:line="240" w:lineRule="auto"/>
        <w:jc w:val="center"/>
        <w:rPr>
          <w:b/>
          <w:i/>
          <w:sz w:val="28"/>
          <w:szCs w:val="28"/>
          <w:u w:val="single"/>
        </w:rPr>
      </w:pPr>
      <w:r>
        <w:rPr>
          <w:b/>
          <w:i/>
          <w:sz w:val="28"/>
          <w:szCs w:val="28"/>
          <w:u w:val="single"/>
        </w:rPr>
        <w:t>“As He Was Going”</w:t>
      </w:r>
    </w:p>
    <w:p w:rsidR="00C21992" w:rsidRPr="000A177C" w:rsidRDefault="00C21992" w:rsidP="006B3EDD">
      <w:pPr>
        <w:tabs>
          <w:tab w:val="right" w:pos="10260"/>
        </w:tabs>
        <w:spacing w:after="0" w:line="240" w:lineRule="auto"/>
        <w:jc w:val="center"/>
      </w:pPr>
    </w:p>
    <w:p w:rsidR="00881B79" w:rsidRDefault="008C1F94" w:rsidP="006B3EDD">
      <w:pPr>
        <w:spacing w:after="0" w:line="240" w:lineRule="auto"/>
        <w:jc w:val="both"/>
      </w:pPr>
      <w:r>
        <w:t xml:space="preserve">Today’s focus verses share another of our Lord’s “along the way” experiences.  Jesus was “on the road” when “one came running” and “knelt before Him” asking Him, “Good Teacher, what shall I do that I may inherit eternal life?”  One of the most wonderful truths about Jesus is that He </w:t>
      </w:r>
      <w:r w:rsidR="00860165">
        <w:t>was</w:t>
      </w:r>
      <w:r>
        <w:t xml:space="preserve"> just as interested </w:t>
      </w:r>
      <w:r w:rsidR="00860165">
        <w:t>in</w:t>
      </w:r>
      <w:r>
        <w:t xml:space="preserve"> speaking to one person as He </w:t>
      </w:r>
      <w:r w:rsidR="00860165">
        <w:t>was</w:t>
      </w:r>
      <w:r>
        <w:t xml:space="preserve"> five thousand!  (By the way, after yesterday’s lesson against restraining the little children from coming to Him, I do not see any of the disciples trying to stop this young man from approaching Jesus!)  </w:t>
      </w:r>
      <w:r w:rsidR="00AC47B0">
        <w:t xml:space="preserve">From our story, we can clearly see that this young man wanted “eternal life” and he was willing to kneel and humble himself before Jesus to get it.  </w:t>
      </w:r>
      <w:r>
        <w:t xml:space="preserve">We have been considering some interesting thoughts about our Lord’s earthly ministry over the past few days, but here is something else to consider.  Do you know of anyone who came to Jesus and left saddened by what he heard?  In this case, the young man </w:t>
      </w:r>
      <w:r w:rsidR="00AC47B0">
        <w:t xml:space="preserve">left very sad because the Lord brought him to a place of decision when He told him to, “Go your way, sell whatever you have and give to the poor, and you will have treasure in heaven.”  That bold promise was followed by the command, “Come, take up the cross, and follow Me.”  How sobering it must have been for this young man who had earlier claimed that he had faithfully kept God moral commandments from his youth to now see that he obviously </w:t>
      </w:r>
      <w:r w:rsidR="00860165">
        <w:t>grossly</w:t>
      </w:r>
      <w:r w:rsidR="00AC47B0">
        <w:t xml:space="preserve"> overestimated his own spirituality.  </w:t>
      </w:r>
    </w:p>
    <w:p w:rsidR="000A177C" w:rsidRDefault="000A177C" w:rsidP="006B3EDD">
      <w:pPr>
        <w:spacing w:after="0" w:line="240" w:lineRule="auto"/>
        <w:jc w:val="both"/>
        <w:rPr>
          <w:rFonts w:asciiTheme="majorHAnsi" w:hAnsiTheme="majorHAnsi"/>
          <w:b/>
        </w:rPr>
      </w:pPr>
    </w:p>
    <w:p w:rsidR="001A1037" w:rsidRPr="00881B79" w:rsidRDefault="00881B79" w:rsidP="006B3EDD">
      <w:pPr>
        <w:spacing w:after="0" w:line="240" w:lineRule="auto"/>
        <w:jc w:val="both"/>
      </w:pPr>
      <w:r>
        <w:rPr>
          <w:rFonts w:asciiTheme="majorHAnsi" w:hAnsiTheme="majorHAnsi"/>
          <w:b/>
        </w:rPr>
        <w:t xml:space="preserve">Prayer </w:t>
      </w:r>
      <w:r w:rsidR="001A1037">
        <w:rPr>
          <w:rFonts w:asciiTheme="majorHAnsi" w:hAnsiTheme="majorHAnsi"/>
          <w:b/>
        </w:rPr>
        <w:t>Emphasis</w:t>
      </w:r>
    </w:p>
    <w:p w:rsidR="006358DB" w:rsidRPr="006358DB" w:rsidRDefault="006358DB" w:rsidP="006B3EDD">
      <w:pPr>
        <w:pStyle w:val="ListParagraph"/>
        <w:tabs>
          <w:tab w:val="right" w:pos="10260"/>
        </w:tabs>
        <w:spacing w:after="0" w:line="240" w:lineRule="auto"/>
        <w:jc w:val="both"/>
        <w:rPr>
          <w:rFonts w:asciiTheme="majorHAnsi" w:hAnsiTheme="majorHAnsi"/>
          <w:b/>
        </w:rPr>
      </w:pPr>
    </w:p>
    <w:p w:rsidR="00EE5BE7" w:rsidRPr="001A1037" w:rsidRDefault="00C21992" w:rsidP="006B3EDD">
      <w:pPr>
        <w:pStyle w:val="ListParagraph"/>
        <w:numPr>
          <w:ilvl w:val="0"/>
          <w:numId w:val="2"/>
        </w:numPr>
        <w:tabs>
          <w:tab w:val="right" w:pos="10260"/>
        </w:tabs>
        <w:spacing w:after="0" w:line="240" w:lineRule="auto"/>
        <w:jc w:val="both"/>
        <w:rPr>
          <w:rFonts w:asciiTheme="majorHAnsi" w:hAnsiTheme="majorHAnsi"/>
          <w:b/>
        </w:rPr>
      </w:pPr>
      <w:r>
        <w:rPr>
          <w:b/>
        </w:rPr>
        <w:t xml:space="preserve">Take </w:t>
      </w:r>
      <w:r>
        <w:t xml:space="preserve">a look </w:t>
      </w:r>
      <w:r w:rsidR="00AC47B0">
        <w:t xml:space="preserve">at your own life and </w:t>
      </w:r>
      <w:r w:rsidR="00AC47B0" w:rsidRPr="00AC47B0">
        <w:rPr>
          <w:b/>
        </w:rPr>
        <w:t>see</w:t>
      </w:r>
      <w:r w:rsidR="00AC47B0">
        <w:t xml:space="preserve"> if there is anything that you would refuse to relinquish at the Lord’s command.  </w:t>
      </w:r>
      <w:r w:rsidR="00AC47B0" w:rsidRPr="00AC47B0">
        <w:rPr>
          <w:b/>
        </w:rPr>
        <w:t>Humble</w:t>
      </w:r>
      <w:r w:rsidR="00AC47B0">
        <w:t xml:space="preserve"> yourself before the Lord today and </w:t>
      </w:r>
      <w:r w:rsidR="00AC47B0" w:rsidRPr="00AC47B0">
        <w:rPr>
          <w:b/>
        </w:rPr>
        <w:t>kneel</w:t>
      </w:r>
      <w:r w:rsidR="00AC47B0">
        <w:t xml:space="preserve"> before Him when you pray.</w:t>
      </w:r>
    </w:p>
    <w:p w:rsidR="00635336" w:rsidRDefault="00635336" w:rsidP="006B3EDD">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8E5A00" w:rsidRDefault="00734A5B" w:rsidP="006B3EDD">
            <w:pPr>
              <w:tabs>
                <w:tab w:val="right" w:pos="10260"/>
              </w:tabs>
              <w:jc w:val="both"/>
              <w:rPr>
                <w:rFonts w:asciiTheme="majorHAnsi" w:hAnsiTheme="majorHAnsi"/>
                <w:b/>
              </w:rPr>
            </w:pPr>
            <w:r w:rsidRPr="008E5A00">
              <w:rPr>
                <w:rFonts w:asciiTheme="majorHAnsi" w:hAnsiTheme="majorHAnsi"/>
                <w:b/>
              </w:rPr>
              <w:t xml:space="preserve">Scripture Reading: </w:t>
            </w:r>
            <w:r w:rsidR="00026DFD">
              <w:rPr>
                <w:rFonts w:asciiTheme="majorHAnsi" w:hAnsiTheme="majorHAnsi"/>
                <w:b/>
              </w:rPr>
              <w:t>Mark 10:32-45</w:t>
            </w:r>
          </w:p>
        </w:tc>
        <w:tc>
          <w:tcPr>
            <w:tcW w:w="5238" w:type="dxa"/>
            <w:vMerge w:val="restart"/>
            <w:shd w:val="clear" w:color="auto" w:fill="000000" w:themeFill="text1"/>
          </w:tcPr>
          <w:p w:rsidR="00734A5B" w:rsidRPr="00756EFA" w:rsidRDefault="00734A5B" w:rsidP="006B3EDD">
            <w:pPr>
              <w:tabs>
                <w:tab w:val="right" w:pos="10260"/>
              </w:tabs>
              <w:jc w:val="right"/>
              <w:rPr>
                <w:rFonts w:asciiTheme="majorHAnsi" w:hAnsiTheme="majorHAnsi"/>
                <w:b/>
                <w:sz w:val="44"/>
                <w:szCs w:val="44"/>
              </w:rPr>
            </w:pPr>
            <w:r>
              <w:rPr>
                <w:rFonts w:asciiTheme="majorHAnsi" w:hAnsiTheme="majorHAnsi"/>
                <w:b/>
                <w:sz w:val="44"/>
                <w:szCs w:val="44"/>
              </w:rPr>
              <w:t>DAY 26</w:t>
            </w:r>
          </w:p>
        </w:tc>
      </w:tr>
      <w:tr w:rsidR="00734A5B" w:rsidRPr="0094311A" w:rsidTr="00756EFA">
        <w:tc>
          <w:tcPr>
            <w:tcW w:w="5238" w:type="dxa"/>
            <w:shd w:val="clear" w:color="auto" w:fill="000000" w:themeFill="text1"/>
          </w:tcPr>
          <w:p w:rsidR="00734A5B" w:rsidRPr="008E5A00" w:rsidRDefault="00734A5B" w:rsidP="006B3EDD">
            <w:pPr>
              <w:tabs>
                <w:tab w:val="left" w:pos="2160"/>
                <w:tab w:val="right" w:pos="10260"/>
              </w:tabs>
              <w:rPr>
                <w:rFonts w:asciiTheme="majorHAnsi" w:hAnsiTheme="majorHAnsi"/>
                <w:b/>
              </w:rPr>
            </w:pPr>
            <w:r w:rsidRPr="008E5A00">
              <w:rPr>
                <w:rFonts w:asciiTheme="majorHAnsi" w:hAnsiTheme="majorHAnsi"/>
                <w:b/>
              </w:rPr>
              <w:t>Focus Verse</w:t>
            </w:r>
            <w:r w:rsidR="00AF6D4A">
              <w:rPr>
                <w:rFonts w:asciiTheme="majorHAnsi" w:hAnsiTheme="majorHAnsi"/>
                <w:b/>
              </w:rPr>
              <w:t>s</w:t>
            </w:r>
            <w:r w:rsidRPr="008E5A00">
              <w:rPr>
                <w:rFonts w:asciiTheme="majorHAnsi" w:hAnsiTheme="majorHAnsi"/>
                <w:b/>
              </w:rPr>
              <w:t xml:space="preserve">: </w:t>
            </w:r>
            <w:r w:rsidR="00026DFD">
              <w:rPr>
                <w:rFonts w:asciiTheme="majorHAnsi" w:hAnsiTheme="majorHAnsi"/>
                <w:b/>
              </w:rPr>
              <w:t>Mark</w:t>
            </w:r>
            <w:r w:rsidR="00AF6D4A">
              <w:rPr>
                <w:rFonts w:asciiTheme="majorHAnsi" w:hAnsiTheme="majorHAnsi"/>
                <w:b/>
              </w:rPr>
              <w:t xml:space="preserve"> 10:3</w:t>
            </w:r>
            <w:r w:rsidR="00A60E2D">
              <w:rPr>
                <w:rFonts w:asciiTheme="majorHAnsi" w:hAnsiTheme="majorHAnsi"/>
                <w:b/>
              </w:rPr>
              <w:t>5-41</w:t>
            </w:r>
          </w:p>
        </w:tc>
        <w:tc>
          <w:tcPr>
            <w:tcW w:w="5238" w:type="dxa"/>
            <w:vMerge/>
            <w:shd w:val="clear" w:color="auto" w:fill="000000" w:themeFill="text1"/>
          </w:tcPr>
          <w:p w:rsidR="00734A5B" w:rsidRPr="0094311A" w:rsidRDefault="00734A5B" w:rsidP="006B3EDD">
            <w:pPr>
              <w:tabs>
                <w:tab w:val="right" w:pos="10260"/>
              </w:tabs>
              <w:rPr>
                <w:rFonts w:asciiTheme="majorHAnsi" w:hAnsiTheme="majorHAnsi"/>
                <w:b/>
                <w:sz w:val="40"/>
                <w:highlight w:val="black"/>
              </w:rPr>
            </w:pPr>
          </w:p>
        </w:tc>
      </w:tr>
    </w:tbl>
    <w:p w:rsidR="006358DB" w:rsidRDefault="006358DB" w:rsidP="006B3EDD">
      <w:pPr>
        <w:spacing w:after="0"/>
        <w:jc w:val="center"/>
        <w:rPr>
          <w:b/>
          <w:i/>
          <w:u w:val="single"/>
        </w:rPr>
      </w:pPr>
    </w:p>
    <w:p w:rsidR="00A60E2D" w:rsidRDefault="00A60E2D" w:rsidP="006B3EDD">
      <w:pPr>
        <w:spacing w:after="0"/>
        <w:jc w:val="center"/>
        <w:rPr>
          <w:b/>
          <w:i/>
          <w:sz w:val="28"/>
          <w:szCs w:val="28"/>
          <w:u w:val="single"/>
        </w:rPr>
      </w:pPr>
      <w:r>
        <w:rPr>
          <w:b/>
          <w:i/>
          <w:sz w:val="28"/>
          <w:szCs w:val="28"/>
          <w:u w:val="single"/>
        </w:rPr>
        <w:t>Some Poor Timing</w:t>
      </w:r>
    </w:p>
    <w:p w:rsidR="000A177C" w:rsidRDefault="000A177C" w:rsidP="006B3EDD">
      <w:pPr>
        <w:spacing w:after="0" w:line="240" w:lineRule="auto"/>
        <w:jc w:val="both"/>
      </w:pPr>
    </w:p>
    <w:p w:rsidR="00CF7C02" w:rsidRDefault="00A60E2D" w:rsidP="006B3EDD">
      <w:pPr>
        <w:spacing w:after="0" w:line="240" w:lineRule="auto"/>
        <w:jc w:val="both"/>
        <w:rPr>
          <w:rFonts w:asciiTheme="majorHAnsi" w:hAnsiTheme="majorHAnsi"/>
          <w:b/>
        </w:rPr>
      </w:pPr>
      <w:r>
        <w:t>When you read that Jesus was, once again, “on the road” (v. 32) you only have to look back to find that same phrase in verse 17 to see that Jesus had immediately re</w:t>
      </w:r>
      <w:r w:rsidR="00860165">
        <w:t xml:space="preserve">sumed </w:t>
      </w:r>
      <w:r>
        <w:t xml:space="preserve">His march to Jerusalem after His </w:t>
      </w:r>
      <w:r w:rsidR="00860165">
        <w:t>meeting</w:t>
      </w:r>
      <w:r>
        <w:t xml:space="preserve"> with the rich, young ruler.  Sensing that His disciples were “afraid,” Jesus “took the twelve aside again and began to tell them the things that would happen to Him” (v. 32).  He told them that He would be “betrayed…condemned…mocked…scourged…spit upon…and killed” (vs. 33-34).  </w:t>
      </w:r>
      <w:r w:rsidR="00571433">
        <w:t xml:space="preserve">(A comparison of the four gospel accounts reveals that all these things happened in that exact order!)  </w:t>
      </w:r>
      <w:r>
        <w:t xml:space="preserve">How sad it is to see that our focus verses come just after such a sad </w:t>
      </w:r>
      <w:r w:rsidR="00860165">
        <w:t>disclosure</w:t>
      </w:r>
      <w:r>
        <w:t xml:space="preserve"> was made to the Lord’s closest followers.  It was “then” that “James and John…came to Him” with a request to “sit, one on (His) right hand and the other on (His) left” (v.37).  This statement allows us to see that even those who spent nearly three years walking with Jesus on a daily basis could still not understand what He had been saying to them.  They still believed that Jesus was marching to Jerusalem to establish a kingdom on this earth and they wanted to make sure that they </w:t>
      </w:r>
      <w:r w:rsidR="007C3F86">
        <w:t xml:space="preserve">were going to </w:t>
      </w:r>
      <w:r w:rsidR="00860165">
        <w:t xml:space="preserve">be </w:t>
      </w:r>
      <w:r w:rsidR="007C3F86">
        <w:t>prominent citizens in that kingdom.  I am sure that, as John stood at the foot of the cross watching Jesus die, he was suddenly thankful that God does not always answer our prayers.  Consider this, if Jesus had granted these two men to be at His right and left as He established His kingdom, they would have had to occupy the other two crosses that stood by His on that lonely hill called Golgotha.</w:t>
      </w:r>
    </w:p>
    <w:p w:rsidR="000A177C" w:rsidRDefault="000A177C" w:rsidP="006B3EDD">
      <w:pPr>
        <w:spacing w:after="0" w:line="240" w:lineRule="auto"/>
        <w:jc w:val="both"/>
        <w:rPr>
          <w:rFonts w:asciiTheme="majorHAnsi" w:hAnsiTheme="majorHAnsi"/>
          <w:b/>
        </w:rPr>
      </w:pPr>
    </w:p>
    <w:p w:rsidR="00635336" w:rsidRPr="004E450F" w:rsidRDefault="001E392F" w:rsidP="006B3EDD">
      <w:pPr>
        <w:spacing w:after="0" w:line="240" w:lineRule="auto"/>
        <w:jc w:val="both"/>
        <w:rPr>
          <w:rFonts w:asciiTheme="majorHAnsi" w:hAnsiTheme="majorHAnsi"/>
          <w:b/>
          <w:u w:val="single"/>
        </w:rPr>
      </w:pPr>
      <w:r w:rsidRPr="001E392F">
        <w:rPr>
          <w:rFonts w:asciiTheme="majorHAnsi" w:hAnsiTheme="majorHAnsi"/>
          <w:b/>
        </w:rPr>
        <w:t>Pr</w:t>
      </w:r>
      <w:r w:rsidR="00635336">
        <w:rPr>
          <w:rFonts w:asciiTheme="majorHAnsi" w:hAnsiTheme="majorHAnsi"/>
          <w:b/>
        </w:rPr>
        <w:t>ayer Emphasis:</w:t>
      </w:r>
    </w:p>
    <w:p w:rsidR="006358DB" w:rsidRPr="006358DB" w:rsidRDefault="006358DB" w:rsidP="006B3EDD">
      <w:pPr>
        <w:pStyle w:val="ListParagraph"/>
        <w:tabs>
          <w:tab w:val="right" w:pos="9180"/>
        </w:tabs>
        <w:spacing w:after="0" w:line="240" w:lineRule="auto"/>
        <w:jc w:val="both"/>
      </w:pPr>
    </w:p>
    <w:p w:rsidR="00475E1E" w:rsidRPr="00874943" w:rsidRDefault="007C3F86" w:rsidP="006B3EDD">
      <w:pPr>
        <w:pStyle w:val="ListParagraph"/>
        <w:numPr>
          <w:ilvl w:val="0"/>
          <w:numId w:val="2"/>
        </w:numPr>
        <w:tabs>
          <w:tab w:val="right" w:pos="9180"/>
        </w:tabs>
        <w:spacing w:after="0" w:line="240" w:lineRule="auto"/>
        <w:jc w:val="both"/>
        <w:rPr>
          <w:rFonts w:asciiTheme="majorHAnsi" w:hAnsiTheme="majorHAnsi"/>
          <w:b/>
        </w:rPr>
      </w:pPr>
      <w:r>
        <w:rPr>
          <w:b/>
        </w:rPr>
        <w:t xml:space="preserve">Weigh </w:t>
      </w:r>
      <w:r>
        <w:t xml:space="preserve">carefully the words that you speak to the Lord in prayer.  </w:t>
      </w:r>
      <w:r w:rsidRPr="007C3F86">
        <w:rPr>
          <w:b/>
        </w:rPr>
        <w:t>Root</w:t>
      </w:r>
      <w:r>
        <w:t xml:space="preserve"> out any seeds of selfishness that might come to your mind and flood your heart with matters of your own ambition and greed.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DD6C31" w:rsidRDefault="00734A5B" w:rsidP="006B3EDD">
            <w:pPr>
              <w:tabs>
                <w:tab w:val="right" w:pos="9360"/>
                <w:tab w:val="right" w:pos="10260"/>
              </w:tabs>
              <w:rPr>
                <w:rFonts w:asciiTheme="majorHAnsi" w:hAnsiTheme="majorHAnsi"/>
                <w:b/>
              </w:rPr>
            </w:pPr>
            <w:r w:rsidRPr="00DD6C31">
              <w:rPr>
                <w:rFonts w:asciiTheme="majorHAnsi" w:hAnsiTheme="majorHAnsi"/>
                <w:b/>
              </w:rPr>
              <w:lastRenderedPageBreak/>
              <w:t xml:space="preserve">Scripture Reading: </w:t>
            </w:r>
            <w:r w:rsidR="00026DFD">
              <w:rPr>
                <w:rFonts w:asciiTheme="majorHAnsi" w:hAnsiTheme="majorHAnsi"/>
                <w:b/>
              </w:rPr>
              <w:t>Mark 10:46-11:11</w:t>
            </w:r>
          </w:p>
        </w:tc>
        <w:tc>
          <w:tcPr>
            <w:tcW w:w="5238" w:type="dxa"/>
            <w:vMerge w:val="restart"/>
            <w:shd w:val="clear" w:color="auto" w:fill="000000" w:themeFill="text1"/>
          </w:tcPr>
          <w:p w:rsidR="00734A5B" w:rsidRPr="00756EFA" w:rsidRDefault="00734A5B" w:rsidP="006B3EDD">
            <w:pPr>
              <w:tabs>
                <w:tab w:val="right" w:pos="10260"/>
              </w:tabs>
              <w:jc w:val="right"/>
              <w:rPr>
                <w:rFonts w:asciiTheme="majorHAnsi" w:hAnsiTheme="majorHAnsi"/>
                <w:b/>
                <w:sz w:val="44"/>
                <w:szCs w:val="44"/>
              </w:rPr>
            </w:pPr>
            <w:r>
              <w:rPr>
                <w:rFonts w:asciiTheme="majorHAnsi" w:hAnsiTheme="majorHAnsi"/>
                <w:b/>
                <w:sz w:val="44"/>
                <w:szCs w:val="44"/>
              </w:rPr>
              <w:t>DAY 27</w:t>
            </w:r>
          </w:p>
        </w:tc>
      </w:tr>
      <w:tr w:rsidR="00734A5B" w:rsidRPr="0094311A" w:rsidTr="00756EFA">
        <w:tc>
          <w:tcPr>
            <w:tcW w:w="5238" w:type="dxa"/>
            <w:shd w:val="clear" w:color="auto" w:fill="000000" w:themeFill="text1"/>
          </w:tcPr>
          <w:p w:rsidR="00734A5B" w:rsidRPr="00DD6C31" w:rsidRDefault="00734A5B" w:rsidP="006B3EDD">
            <w:pPr>
              <w:tabs>
                <w:tab w:val="right" w:pos="9360"/>
                <w:tab w:val="right" w:pos="10260"/>
              </w:tabs>
              <w:rPr>
                <w:rFonts w:asciiTheme="majorHAnsi" w:hAnsiTheme="majorHAnsi"/>
                <w:b/>
              </w:rPr>
            </w:pPr>
            <w:r w:rsidRPr="00DD6C31">
              <w:rPr>
                <w:rFonts w:asciiTheme="majorHAnsi" w:hAnsiTheme="majorHAnsi"/>
                <w:b/>
              </w:rPr>
              <w:t>Focus Verse</w:t>
            </w:r>
            <w:r w:rsidR="00AF6D4A">
              <w:rPr>
                <w:rFonts w:asciiTheme="majorHAnsi" w:hAnsiTheme="majorHAnsi"/>
                <w:b/>
              </w:rPr>
              <w:t>s</w:t>
            </w:r>
            <w:r w:rsidRPr="00DD6C31">
              <w:rPr>
                <w:rFonts w:asciiTheme="majorHAnsi" w:hAnsiTheme="majorHAnsi"/>
                <w:b/>
              </w:rPr>
              <w:t xml:space="preserve">: </w:t>
            </w:r>
            <w:r w:rsidR="00026DFD">
              <w:rPr>
                <w:rFonts w:asciiTheme="majorHAnsi" w:hAnsiTheme="majorHAnsi"/>
                <w:b/>
              </w:rPr>
              <w:t>Mark</w:t>
            </w:r>
            <w:r w:rsidR="00AF6D4A">
              <w:rPr>
                <w:rFonts w:asciiTheme="majorHAnsi" w:hAnsiTheme="majorHAnsi"/>
                <w:b/>
              </w:rPr>
              <w:t xml:space="preserve"> 10:46-52</w:t>
            </w:r>
          </w:p>
        </w:tc>
        <w:tc>
          <w:tcPr>
            <w:tcW w:w="5238" w:type="dxa"/>
            <w:vMerge/>
            <w:shd w:val="clear" w:color="auto" w:fill="000000" w:themeFill="text1"/>
          </w:tcPr>
          <w:p w:rsidR="00734A5B" w:rsidRPr="0094311A" w:rsidRDefault="00734A5B" w:rsidP="006B3EDD">
            <w:pPr>
              <w:tabs>
                <w:tab w:val="right" w:pos="10260"/>
              </w:tabs>
              <w:rPr>
                <w:rFonts w:asciiTheme="majorHAnsi" w:hAnsiTheme="majorHAnsi"/>
                <w:b/>
                <w:sz w:val="40"/>
                <w:highlight w:val="black"/>
              </w:rPr>
            </w:pPr>
          </w:p>
        </w:tc>
      </w:tr>
    </w:tbl>
    <w:p w:rsidR="00CF7C02" w:rsidRPr="002A1B2F" w:rsidRDefault="00CF7C02" w:rsidP="006B3EDD">
      <w:pPr>
        <w:tabs>
          <w:tab w:val="right" w:pos="9360"/>
          <w:tab w:val="right" w:pos="10260"/>
        </w:tabs>
        <w:spacing w:after="0" w:line="240" w:lineRule="auto"/>
        <w:rPr>
          <w:rFonts w:asciiTheme="majorHAnsi" w:hAnsiTheme="majorHAnsi"/>
          <w:b/>
          <w:u w:val="single"/>
        </w:rPr>
      </w:pPr>
    </w:p>
    <w:p w:rsidR="004D7218" w:rsidRPr="00131872" w:rsidRDefault="0081651E" w:rsidP="006B3EDD">
      <w:pPr>
        <w:spacing w:after="0"/>
        <w:jc w:val="center"/>
        <w:rPr>
          <w:b/>
          <w:i/>
          <w:sz w:val="28"/>
          <w:szCs w:val="28"/>
          <w:u w:val="single"/>
        </w:rPr>
      </w:pPr>
      <w:r>
        <w:rPr>
          <w:b/>
          <w:i/>
          <w:sz w:val="28"/>
          <w:szCs w:val="28"/>
          <w:u w:val="single"/>
        </w:rPr>
        <w:t>Blind Bartimaeus</w:t>
      </w:r>
    </w:p>
    <w:p w:rsidR="000A177C" w:rsidRDefault="000A177C" w:rsidP="006B3EDD">
      <w:pPr>
        <w:tabs>
          <w:tab w:val="left" w:pos="2160"/>
          <w:tab w:val="right" w:pos="10260"/>
        </w:tabs>
        <w:spacing w:after="0" w:line="240" w:lineRule="auto"/>
        <w:jc w:val="both"/>
      </w:pPr>
    </w:p>
    <w:p w:rsidR="004D7218" w:rsidRDefault="0081651E" w:rsidP="006B3EDD">
      <w:pPr>
        <w:tabs>
          <w:tab w:val="left" w:pos="2160"/>
          <w:tab w:val="right" w:pos="10260"/>
        </w:tabs>
        <w:spacing w:after="0" w:line="240" w:lineRule="auto"/>
        <w:jc w:val="both"/>
      </w:pPr>
      <w:r>
        <w:t>Today’s first focus verse provides one of those moments that helps us to understand what John said at the closing of his gospel when he concluded that, “there are also many other things that Jesus did, which if they were written one by one, I suppose that even the world itself could not contain the books that c</w:t>
      </w:r>
      <w:r w:rsidR="00073833">
        <w:t>ould be written” (John 21:25).  Mark 10</w:t>
      </w:r>
      <w:r w:rsidR="00860165">
        <w:t>:</w:t>
      </w:r>
      <w:r w:rsidR="00073833">
        <w:t xml:space="preserve">46 states that Jesus “came to Jericho.”  There is a period there and not a comma.  He “came </w:t>
      </w:r>
      <w:r w:rsidR="00073833" w:rsidRPr="00860165">
        <w:rPr>
          <w:i/>
        </w:rPr>
        <w:t>to</w:t>
      </w:r>
      <w:r w:rsidR="00073833">
        <w:t xml:space="preserve"> Jericho.”  The next statement is, “As He went </w:t>
      </w:r>
      <w:r w:rsidR="00073833" w:rsidRPr="00860165">
        <w:rPr>
          <w:i/>
        </w:rPr>
        <w:t>out of</w:t>
      </w:r>
      <w:r w:rsidR="00073833">
        <w:t xml:space="preserve"> Jericho with His disciples and a great multitude, blind Bartimaeus…sat by the road begging.”  If we were listening to Mark tell his gospel story live, at</w:t>
      </w:r>
      <w:r w:rsidR="00CD20F6">
        <w:t xml:space="preserve"> this point we might bombard him</w:t>
      </w:r>
      <w:r w:rsidR="00073833">
        <w:t xml:space="preserve"> with some very typical questions.  “Why did Jesus go to Jericho?”  “How long was He t</w:t>
      </w:r>
      <w:r w:rsidR="00CD20F6">
        <w:t>here?” We last see Jesus travel</w:t>
      </w:r>
      <w:r w:rsidR="00073833">
        <w:t xml:space="preserve">ing with just His disciples and then entering Jericho only to </w:t>
      </w:r>
      <w:r w:rsidR="00860165">
        <w:t xml:space="preserve">now read where He </w:t>
      </w:r>
      <w:r w:rsidR="00073833">
        <w:t>le</w:t>
      </w:r>
      <w:r w:rsidR="00860165">
        <w:t>ft</w:t>
      </w:r>
      <w:r w:rsidR="00073833">
        <w:t xml:space="preserve"> Jericho with a “great multitude</w:t>
      </w:r>
      <w:r w:rsidR="00860165">
        <w:t>”</w:t>
      </w:r>
      <w:r w:rsidR="00073833">
        <w:t xml:space="preserve"> following Him.  Because of that, we might ask, “What great miracles did He do there?”  Sometimes things just occur to me as I read along in my Bible.  Today it just occurred to me that Jesus may very well have gone through Jericho for one, very important reason.  To meet and heal </w:t>
      </w:r>
      <w:r w:rsidR="00860165">
        <w:t xml:space="preserve">one </w:t>
      </w:r>
      <w:r w:rsidR="00073833">
        <w:t>blind beggar</w:t>
      </w:r>
      <w:r w:rsidR="00CB03ED">
        <w:t xml:space="preserve"> </w:t>
      </w:r>
      <w:r w:rsidR="00860165">
        <w:t xml:space="preserve">by the </w:t>
      </w:r>
      <w:r w:rsidR="00CB03ED">
        <w:t>name Bartimaeus</w:t>
      </w:r>
      <w:r w:rsidR="00073833">
        <w:t xml:space="preserve">!  </w:t>
      </w:r>
    </w:p>
    <w:p w:rsidR="000A177C" w:rsidRDefault="000A177C" w:rsidP="006B3EDD">
      <w:pPr>
        <w:tabs>
          <w:tab w:val="left" w:pos="2160"/>
          <w:tab w:val="right" w:pos="10260"/>
        </w:tabs>
        <w:spacing w:after="0" w:line="240" w:lineRule="auto"/>
        <w:rPr>
          <w:rFonts w:asciiTheme="majorHAnsi" w:hAnsiTheme="majorHAnsi"/>
          <w:b/>
        </w:rPr>
      </w:pPr>
    </w:p>
    <w:p w:rsidR="004D7218" w:rsidRDefault="004D7218" w:rsidP="006B3EDD">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0C3B25" w:rsidRPr="000A177C" w:rsidRDefault="000C3B25" w:rsidP="006B3EDD">
      <w:pPr>
        <w:tabs>
          <w:tab w:val="left" w:pos="2160"/>
          <w:tab w:val="right" w:pos="10260"/>
        </w:tabs>
        <w:spacing w:after="0" w:line="240" w:lineRule="auto"/>
        <w:rPr>
          <w:rFonts w:asciiTheme="majorHAnsi" w:hAnsiTheme="majorHAnsi"/>
          <w:b/>
        </w:rPr>
      </w:pPr>
    </w:p>
    <w:p w:rsidR="00EE5BE7" w:rsidRPr="00874943" w:rsidRDefault="00CB03ED" w:rsidP="006B3EDD">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Never </w:t>
      </w:r>
      <w:r>
        <w:t xml:space="preserve">underestimate the great love that Jesus has for you!  </w:t>
      </w:r>
      <w:r w:rsidRPr="00D02123">
        <w:rPr>
          <w:b/>
        </w:rPr>
        <w:t>Believe</w:t>
      </w:r>
      <w:r>
        <w:t xml:space="preserve"> that He loved you enough to leave Heaven and die on a cross in your place!  </w:t>
      </w:r>
      <w:r w:rsidRPr="00D02123">
        <w:rPr>
          <w:b/>
        </w:rPr>
        <w:t>Thank</w:t>
      </w:r>
      <w:r>
        <w:t xml:space="preserve"> Him for some of the great and wonderful change that He has brought into your life.</w:t>
      </w:r>
      <w:r w:rsidR="00EC7A2A">
        <w:t xml:space="preserve">  </w:t>
      </w:r>
    </w:p>
    <w:p w:rsidR="00CD20F6" w:rsidRPr="00CD20F6" w:rsidRDefault="00CD20F6" w:rsidP="00CD20F6">
      <w:pPr>
        <w:tabs>
          <w:tab w:val="left" w:pos="2160"/>
          <w:tab w:val="right" w:pos="10260"/>
        </w:tabs>
        <w:spacing w:after="0" w:line="240" w:lineRule="auto"/>
        <w:jc w:val="both"/>
        <w:rPr>
          <w:rFonts w:asciiTheme="majorHAnsi" w:hAnsiTheme="majorHAnsi"/>
          <w:b/>
        </w:rPr>
      </w:pPr>
    </w:p>
    <w:p w:rsidR="005C3C18" w:rsidRPr="005C3C18" w:rsidRDefault="005C3C18" w:rsidP="006B3EDD">
      <w:pPr>
        <w:pStyle w:val="ListParagraph"/>
        <w:tabs>
          <w:tab w:val="left" w:pos="3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510615" w:rsidRDefault="00734A5B" w:rsidP="006B3EDD">
            <w:pPr>
              <w:tabs>
                <w:tab w:val="left" w:pos="360"/>
                <w:tab w:val="right" w:pos="9360"/>
                <w:tab w:val="right" w:pos="10260"/>
              </w:tabs>
              <w:jc w:val="both"/>
              <w:rPr>
                <w:rFonts w:asciiTheme="majorHAnsi" w:hAnsiTheme="majorHAnsi"/>
                <w:b/>
              </w:rPr>
            </w:pPr>
            <w:r w:rsidRPr="00510615">
              <w:rPr>
                <w:rFonts w:asciiTheme="majorHAnsi" w:hAnsiTheme="majorHAnsi"/>
                <w:b/>
              </w:rPr>
              <w:t>Scripture Reading:</w:t>
            </w:r>
            <w:r w:rsidR="00ED31CA">
              <w:rPr>
                <w:rFonts w:asciiTheme="majorHAnsi" w:hAnsiTheme="majorHAnsi"/>
                <w:b/>
              </w:rPr>
              <w:t xml:space="preserve"> </w:t>
            </w:r>
            <w:r w:rsidR="00026DFD">
              <w:rPr>
                <w:rFonts w:asciiTheme="majorHAnsi" w:hAnsiTheme="majorHAnsi"/>
                <w:b/>
              </w:rPr>
              <w:t>Mark 11:12-26</w:t>
            </w:r>
          </w:p>
        </w:tc>
        <w:tc>
          <w:tcPr>
            <w:tcW w:w="5238" w:type="dxa"/>
            <w:vMerge w:val="restart"/>
            <w:shd w:val="clear" w:color="auto" w:fill="000000" w:themeFill="text1"/>
          </w:tcPr>
          <w:p w:rsidR="00734A5B" w:rsidRPr="00756EFA" w:rsidRDefault="00734A5B" w:rsidP="006B3EDD">
            <w:pPr>
              <w:tabs>
                <w:tab w:val="right" w:pos="10260"/>
              </w:tabs>
              <w:jc w:val="right"/>
              <w:rPr>
                <w:rFonts w:asciiTheme="majorHAnsi" w:hAnsiTheme="majorHAnsi"/>
                <w:b/>
                <w:sz w:val="44"/>
                <w:szCs w:val="44"/>
              </w:rPr>
            </w:pPr>
            <w:r>
              <w:rPr>
                <w:rFonts w:asciiTheme="majorHAnsi" w:hAnsiTheme="majorHAnsi"/>
                <w:b/>
                <w:sz w:val="44"/>
                <w:szCs w:val="44"/>
              </w:rPr>
              <w:t>DAY 28</w:t>
            </w:r>
          </w:p>
        </w:tc>
      </w:tr>
      <w:tr w:rsidR="00734A5B" w:rsidRPr="0094311A" w:rsidTr="00756EFA">
        <w:tc>
          <w:tcPr>
            <w:tcW w:w="5238" w:type="dxa"/>
            <w:shd w:val="clear" w:color="auto" w:fill="000000" w:themeFill="text1"/>
          </w:tcPr>
          <w:p w:rsidR="00734A5B" w:rsidRDefault="00734A5B" w:rsidP="006B3EDD">
            <w:r w:rsidRPr="00510615">
              <w:rPr>
                <w:rFonts w:asciiTheme="majorHAnsi" w:hAnsiTheme="majorHAnsi"/>
                <w:b/>
              </w:rPr>
              <w:t>Focus Verse</w:t>
            </w:r>
            <w:r w:rsidR="001536A1">
              <w:rPr>
                <w:rFonts w:asciiTheme="majorHAnsi" w:hAnsiTheme="majorHAnsi"/>
                <w:b/>
              </w:rPr>
              <w:t>s</w:t>
            </w:r>
            <w:r w:rsidRPr="00510615">
              <w:rPr>
                <w:rFonts w:asciiTheme="majorHAnsi" w:hAnsiTheme="majorHAnsi"/>
                <w:b/>
              </w:rPr>
              <w:t>:</w:t>
            </w:r>
            <w:r w:rsidR="00ED31CA">
              <w:rPr>
                <w:rFonts w:asciiTheme="majorHAnsi" w:hAnsiTheme="majorHAnsi"/>
                <w:b/>
              </w:rPr>
              <w:t xml:space="preserve"> </w:t>
            </w:r>
            <w:r w:rsidR="00026DFD">
              <w:rPr>
                <w:rFonts w:asciiTheme="majorHAnsi" w:hAnsiTheme="majorHAnsi"/>
                <w:b/>
              </w:rPr>
              <w:t>Mark</w:t>
            </w:r>
            <w:r w:rsidR="00AF6D4A">
              <w:rPr>
                <w:rFonts w:asciiTheme="majorHAnsi" w:hAnsiTheme="majorHAnsi"/>
                <w:b/>
              </w:rPr>
              <w:t xml:space="preserve"> 11:</w:t>
            </w:r>
            <w:r w:rsidR="001536A1">
              <w:rPr>
                <w:rFonts w:asciiTheme="majorHAnsi" w:hAnsiTheme="majorHAnsi"/>
                <w:b/>
              </w:rPr>
              <w:t>15-19</w:t>
            </w:r>
          </w:p>
        </w:tc>
        <w:tc>
          <w:tcPr>
            <w:tcW w:w="5238" w:type="dxa"/>
            <w:vMerge/>
            <w:shd w:val="clear" w:color="auto" w:fill="000000" w:themeFill="text1"/>
          </w:tcPr>
          <w:p w:rsidR="00734A5B" w:rsidRPr="0094311A" w:rsidRDefault="00734A5B" w:rsidP="006B3EDD">
            <w:pPr>
              <w:tabs>
                <w:tab w:val="right" w:pos="10260"/>
              </w:tabs>
              <w:rPr>
                <w:rFonts w:asciiTheme="majorHAnsi" w:hAnsiTheme="majorHAnsi"/>
                <w:b/>
                <w:sz w:val="40"/>
                <w:highlight w:val="black"/>
              </w:rPr>
            </w:pPr>
          </w:p>
        </w:tc>
      </w:tr>
    </w:tbl>
    <w:p w:rsidR="00CF7C02" w:rsidRDefault="00CF7C02" w:rsidP="006B3EDD">
      <w:pPr>
        <w:tabs>
          <w:tab w:val="right" w:pos="9360"/>
          <w:tab w:val="right" w:pos="10260"/>
        </w:tabs>
        <w:spacing w:after="0" w:line="240" w:lineRule="auto"/>
        <w:rPr>
          <w:rFonts w:asciiTheme="majorHAnsi" w:hAnsiTheme="majorHAnsi"/>
          <w:b/>
        </w:rPr>
      </w:pPr>
    </w:p>
    <w:p w:rsidR="00C22E6F" w:rsidRPr="00002FA1" w:rsidRDefault="00C22E6F" w:rsidP="006B3EDD">
      <w:pPr>
        <w:spacing w:after="0"/>
        <w:jc w:val="center"/>
        <w:rPr>
          <w:b/>
          <w:i/>
          <w:sz w:val="28"/>
          <w:szCs w:val="28"/>
          <w:u w:val="single"/>
        </w:rPr>
      </w:pPr>
      <w:r>
        <w:rPr>
          <w:b/>
          <w:i/>
          <w:sz w:val="28"/>
          <w:szCs w:val="28"/>
          <w:u w:val="single"/>
        </w:rPr>
        <w:t>“H</w:t>
      </w:r>
      <w:r w:rsidR="00CB03ED">
        <w:rPr>
          <w:b/>
          <w:i/>
          <w:sz w:val="28"/>
          <w:szCs w:val="28"/>
          <w:u w:val="single"/>
        </w:rPr>
        <w:t>ouse Cleaning”</w:t>
      </w:r>
      <w:r w:rsidRPr="00002FA1">
        <w:rPr>
          <w:b/>
          <w:i/>
          <w:sz w:val="28"/>
          <w:szCs w:val="28"/>
          <w:u w:val="single"/>
        </w:rPr>
        <w:t xml:space="preserve">                 </w:t>
      </w:r>
    </w:p>
    <w:p w:rsidR="000A177C" w:rsidRDefault="000A177C" w:rsidP="006B3EDD">
      <w:pPr>
        <w:spacing w:after="0" w:line="240" w:lineRule="auto"/>
        <w:jc w:val="both"/>
      </w:pPr>
    </w:p>
    <w:p w:rsidR="00666A02" w:rsidRDefault="00CB03ED" w:rsidP="006B3EDD">
      <w:pPr>
        <w:spacing w:after="0" w:line="240" w:lineRule="auto"/>
        <w:jc w:val="both"/>
      </w:pPr>
      <w:r>
        <w:t>When we began reading Mark 11 yesterday we turned a very important corner in the earthly life and ministry of our Lord.  From that point forward Jesus ha</w:t>
      </w:r>
      <w:r w:rsidR="00D02123">
        <w:t>d</w:t>
      </w:r>
      <w:r>
        <w:t xml:space="preserve"> </w:t>
      </w:r>
      <w:r w:rsidR="00F2347A">
        <w:t>just</w:t>
      </w:r>
      <w:r>
        <w:t xml:space="preserve"> one week to live before His foretold crucifixion.  When Mark 11:11 stated that, “He drew near to Jerusalem, to Bethphage and Bethany, at the Mount of Olives,” He was only about two miles </w:t>
      </w:r>
      <w:r w:rsidR="00D02123">
        <w:t xml:space="preserve">outside </w:t>
      </w:r>
      <w:r>
        <w:t xml:space="preserve">of Jerusalem.  Like many of us, the first thing that Jesus decided to do after being away from His House (the </w:t>
      </w:r>
      <w:r w:rsidR="003F7104">
        <w:t>t</w:t>
      </w:r>
      <w:r>
        <w:t xml:space="preserve">emple) for such a long time was some “house cleaning.”  The closing verse of yesterday’s reading found Jesus going “into the temple” and when He had “looked around at all things, as the hour was late, He went out to Bethany with the twelve” (11:11).  </w:t>
      </w:r>
      <w:r w:rsidR="003F7104">
        <w:t>Today’s reading reports that it was “on the next day” (v. 12) that “they came to Jerusalem” (v. 15) and “Jesus went into the temple and began to drive out those who bought and sold in the temple” (v. 15).  The temple had become a market place where people exchanged the money for temple currency and bought some affordable animal to sacrifice as they walked in the door.  Can you imagine that?  People coming to “church” having not done anything all week long to prepare themselves mentally or spiritually to worship God and then expecting to be blessed because they had “done their duty” or “gone through the motions” o</w:t>
      </w:r>
      <w:r w:rsidR="00D02123">
        <w:t>f</w:t>
      </w:r>
      <w:r w:rsidR="003F7104">
        <w:t xml:space="preserve"> making their obligated sacrifice to God?  That could </w:t>
      </w:r>
      <w:r w:rsidR="003F7104" w:rsidRPr="003F7104">
        <w:rPr>
          <w:i/>
        </w:rPr>
        <w:t>never</w:t>
      </w:r>
      <w:r w:rsidR="003F7104">
        <w:t xml:space="preserve"> happen today – could it?</w:t>
      </w:r>
    </w:p>
    <w:p w:rsidR="000A177C" w:rsidRDefault="000A177C" w:rsidP="006B3EDD">
      <w:pPr>
        <w:spacing w:after="0" w:line="240" w:lineRule="auto"/>
        <w:jc w:val="both"/>
        <w:rPr>
          <w:rFonts w:asciiTheme="majorHAnsi" w:hAnsiTheme="majorHAnsi"/>
          <w:b/>
        </w:rPr>
      </w:pPr>
    </w:p>
    <w:p w:rsidR="00635336" w:rsidRPr="004E450F" w:rsidRDefault="00635336" w:rsidP="006B3EDD">
      <w:pPr>
        <w:spacing w:after="0" w:line="240" w:lineRule="auto"/>
        <w:jc w:val="both"/>
        <w:rPr>
          <w:rFonts w:asciiTheme="majorHAnsi" w:hAnsiTheme="majorHAnsi"/>
          <w:b/>
          <w:u w:val="single"/>
        </w:rPr>
      </w:pPr>
      <w:r>
        <w:rPr>
          <w:rFonts w:asciiTheme="majorHAnsi" w:hAnsiTheme="majorHAnsi"/>
          <w:b/>
        </w:rPr>
        <w:t>Prayer Emphasis:</w:t>
      </w:r>
    </w:p>
    <w:p w:rsidR="00874943" w:rsidRPr="00874943" w:rsidRDefault="00874943" w:rsidP="006B3EDD">
      <w:pPr>
        <w:pStyle w:val="ListParagraph"/>
        <w:tabs>
          <w:tab w:val="right" w:pos="9180"/>
          <w:tab w:val="right" w:pos="10260"/>
        </w:tabs>
        <w:spacing w:after="0" w:line="240" w:lineRule="auto"/>
        <w:jc w:val="both"/>
      </w:pPr>
    </w:p>
    <w:p w:rsidR="0051141C" w:rsidRPr="00EE5BE7" w:rsidRDefault="003F7104" w:rsidP="006B3EDD">
      <w:pPr>
        <w:pStyle w:val="ListParagraph"/>
        <w:numPr>
          <w:ilvl w:val="0"/>
          <w:numId w:val="2"/>
        </w:numPr>
        <w:tabs>
          <w:tab w:val="right" w:pos="9180"/>
          <w:tab w:val="right" w:pos="10260"/>
        </w:tabs>
        <w:spacing w:after="0" w:line="240" w:lineRule="auto"/>
        <w:jc w:val="both"/>
      </w:pPr>
      <w:r>
        <w:rPr>
          <w:b/>
        </w:rPr>
        <w:t xml:space="preserve">Invite </w:t>
      </w:r>
      <w:r>
        <w:t xml:space="preserve">the Lord into your “temple” to do a little house cleaning today!  </w:t>
      </w:r>
      <w:r w:rsidRPr="003F7104">
        <w:rPr>
          <w:b/>
        </w:rPr>
        <w:t>Allow</w:t>
      </w:r>
      <w:r>
        <w:t xml:space="preserve"> Him to remove the cobwebs of complacency or the dirt and soot of sin.  </w:t>
      </w:r>
      <w:r w:rsidR="00416BFB" w:rsidRPr="00416BFB">
        <w:rPr>
          <w:b/>
        </w:rPr>
        <w:t>Commit</w:t>
      </w:r>
      <w:r w:rsidR="00416BFB">
        <w:t xml:space="preserve"> your “house” to Him and never walk another day without dedicating it to Him and His service.</w:t>
      </w:r>
      <w:r w:rsidR="00EE5BE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6B3EDD">
            <w:pPr>
              <w:tabs>
                <w:tab w:val="right" w:pos="10260"/>
              </w:tabs>
              <w:rPr>
                <w:rFonts w:asciiTheme="majorHAnsi" w:hAnsiTheme="majorHAnsi"/>
                <w:b/>
              </w:rPr>
            </w:pPr>
            <w:r w:rsidRPr="009444D0">
              <w:rPr>
                <w:rFonts w:asciiTheme="majorHAnsi" w:hAnsiTheme="majorHAnsi"/>
                <w:b/>
              </w:rPr>
              <w:lastRenderedPageBreak/>
              <w:t xml:space="preserve">Scripture Reading: </w:t>
            </w:r>
            <w:r w:rsidR="00026DFD">
              <w:rPr>
                <w:rFonts w:asciiTheme="majorHAnsi" w:hAnsiTheme="majorHAnsi"/>
                <w:b/>
              </w:rPr>
              <w:t>Mark 11:27-12:12</w:t>
            </w:r>
          </w:p>
        </w:tc>
        <w:tc>
          <w:tcPr>
            <w:tcW w:w="5238" w:type="dxa"/>
            <w:vMerge w:val="restart"/>
            <w:shd w:val="clear" w:color="auto" w:fill="000000" w:themeFill="text1"/>
          </w:tcPr>
          <w:p w:rsidR="00756EFA" w:rsidRPr="00756EFA" w:rsidRDefault="00734A5B" w:rsidP="006B3EDD">
            <w:pPr>
              <w:tabs>
                <w:tab w:val="right" w:pos="10260"/>
              </w:tabs>
              <w:jc w:val="right"/>
              <w:rPr>
                <w:rFonts w:asciiTheme="majorHAnsi" w:hAnsiTheme="majorHAnsi"/>
                <w:b/>
                <w:sz w:val="44"/>
                <w:szCs w:val="44"/>
              </w:rPr>
            </w:pPr>
            <w:r>
              <w:rPr>
                <w:rFonts w:asciiTheme="majorHAnsi" w:hAnsiTheme="majorHAnsi"/>
                <w:b/>
                <w:sz w:val="44"/>
                <w:szCs w:val="44"/>
              </w:rPr>
              <w:t>DAY 29</w:t>
            </w:r>
          </w:p>
        </w:tc>
      </w:tr>
      <w:tr w:rsidR="00756EFA" w:rsidRPr="0094311A" w:rsidTr="00756EFA">
        <w:tc>
          <w:tcPr>
            <w:tcW w:w="5238" w:type="dxa"/>
            <w:shd w:val="clear" w:color="auto" w:fill="000000" w:themeFill="text1"/>
          </w:tcPr>
          <w:p w:rsidR="00756EFA" w:rsidRPr="009444D0" w:rsidRDefault="00756EFA" w:rsidP="006B3EDD">
            <w:pPr>
              <w:tabs>
                <w:tab w:val="right" w:pos="10260"/>
              </w:tabs>
              <w:rPr>
                <w:rFonts w:asciiTheme="majorHAnsi" w:hAnsiTheme="majorHAnsi"/>
                <w:b/>
              </w:rPr>
            </w:pPr>
            <w:r w:rsidRPr="009444D0">
              <w:rPr>
                <w:rFonts w:asciiTheme="majorHAnsi" w:hAnsiTheme="majorHAnsi"/>
                <w:b/>
              </w:rPr>
              <w:t>Focus Verse</w:t>
            </w:r>
            <w:r w:rsidR="001536A1">
              <w:rPr>
                <w:rFonts w:asciiTheme="majorHAnsi" w:hAnsiTheme="majorHAnsi"/>
                <w:b/>
              </w:rPr>
              <w:t>s</w:t>
            </w:r>
            <w:r w:rsidRPr="009444D0">
              <w:rPr>
                <w:rFonts w:asciiTheme="majorHAnsi" w:hAnsiTheme="majorHAnsi"/>
                <w:b/>
              </w:rPr>
              <w:t xml:space="preserve">: </w:t>
            </w:r>
            <w:r w:rsidR="00026DFD">
              <w:rPr>
                <w:rFonts w:asciiTheme="majorHAnsi" w:hAnsiTheme="majorHAnsi"/>
                <w:b/>
              </w:rPr>
              <w:t>Mark</w:t>
            </w:r>
            <w:r w:rsidR="001536A1">
              <w:rPr>
                <w:rFonts w:asciiTheme="majorHAnsi" w:hAnsiTheme="majorHAnsi"/>
                <w:b/>
              </w:rPr>
              <w:t xml:space="preserve"> 11:29-30</w:t>
            </w:r>
          </w:p>
        </w:tc>
        <w:tc>
          <w:tcPr>
            <w:tcW w:w="5238" w:type="dxa"/>
            <w:vMerge/>
            <w:shd w:val="clear" w:color="auto" w:fill="000000" w:themeFill="text1"/>
          </w:tcPr>
          <w:p w:rsidR="00756EFA" w:rsidRPr="0094311A" w:rsidRDefault="00756EFA" w:rsidP="006B3EDD">
            <w:pPr>
              <w:tabs>
                <w:tab w:val="right" w:pos="10260"/>
              </w:tabs>
              <w:rPr>
                <w:rFonts w:asciiTheme="majorHAnsi" w:hAnsiTheme="majorHAnsi"/>
                <w:b/>
                <w:sz w:val="40"/>
                <w:highlight w:val="black"/>
              </w:rPr>
            </w:pPr>
          </w:p>
        </w:tc>
      </w:tr>
    </w:tbl>
    <w:p w:rsidR="00CF7C02" w:rsidRPr="00131872" w:rsidRDefault="00CF7C02" w:rsidP="006B3EDD">
      <w:pPr>
        <w:tabs>
          <w:tab w:val="right" w:pos="10260"/>
        </w:tabs>
        <w:spacing w:after="0" w:line="240" w:lineRule="auto"/>
        <w:rPr>
          <w:rFonts w:asciiTheme="majorHAnsi" w:hAnsiTheme="majorHAnsi"/>
          <w:b/>
          <w:u w:val="single"/>
        </w:rPr>
      </w:pPr>
    </w:p>
    <w:p w:rsidR="00874943" w:rsidRPr="00002FA1" w:rsidRDefault="00DB5597" w:rsidP="006B3EDD">
      <w:pPr>
        <w:tabs>
          <w:tab w:val="right" w:pos="9270"/>
          <w:tab w:val="right" w:pos="10260"/>
        </w:tabs>
        <w:spacing w:after="0" w:line="240" w:lineRule="auto"/>
        <w:jc w:val="center"/>
        <w:rPr>
          <w:b/>
          <w:i/>
          <w:sz w:val="28"/>
          <w:szCs w:val="28"/>
          <w:u w:val="single"/>
        </w:rPr>
      </w:pPr>
      <w:r>
        <w:rPr>
          <w:b/>
          <w:i/>
          <w:sz w:val="28"/>
          <w:szCs w:val="28"/>
          <w:u w:val="single"/>
        </w:rPr>
        <w:t>“One Question”</w:t>
      </w:r>
    </w:p>
    <w:p w:rsidR="000A177C" w:rsidRDefault="000A177C" w:rsidP="006B3EDD">
      <w:pPr>
        <w:spacing w:after="0" w:line="240" w:lineRule="auto"/>
        <w:jc w:val="both"/>
      </w:pPr>
    </w:p>
    <w:p w:rsidR="007136E5" w:rsidRDefault="00481CAF" w:rsidP="006B3EDD">
      <w:pPr>
        <w:spacing w:after="0" w:line="240" w:lineRule="auto"/>
        <w:jc w:val="both"/>
        <w:rPr>
          <w:rFonts w:asciiTheme="majorHAnsi" w:hAnsiTheme="majorHAnsi"/>
          <w:b/>
        </w:rPr>
      </w:pPr>
      <w:r>
        <w:t xml:space="preserve">Our reading today begins with Jesus coming “again to Jerusalem.  And as He was walking in the temple, the chief priests, the scribes, and the elders came to Him” (v. 27).  They approached Him to question Him.  In verse 28, they asked Him, “By what authority are You doing these things? And who gave you this authority to do these things?” Obviously the “these things” that they were questioning was a reference to the Lord’s cleansing of the temple just the day before.  Jesus wisely answered their questions with </w:t>
      </w:r>
      <w:r w:rsidR="00DB5597">
        <w:t xml:space="preserve">“one </w:t>
      </w:r>
      <w:r>
        <w:t>question</w:t>
      </w:r>
      <w:r w:rsidR="00DB5597">
        <w:t>”</w:t>
      </w:r>
      <w:r>
        <w:t xml:space="preserve"> of His own.</w:t>
      </w:r>
      <w:r w:rsidR="00DB5597">
        <w:t xml:space="preserve">  His question </w:t>
      </w:r>
      <w:r w:rsidR="00771D55">
        <w:t xml:space="preserve">was regarding </w:t>
      </w:r>
      <w:r w:rsidR="00DB5597">
        <w:t>John</w:t>
      </w:r>
      <w:r w:rsidR="00771D55">
        <w:t xml:space="preserve"> the Baptist and </w:t>
      </w:r>
      <w:r w:rsidR="00771D55" w:rsidRPr="00D02123">
        <w:rPr>
          <w:i/>
        </w:rPr>
        <w:t>his</w:t>
      </w:r>
      <w:r w:rsidR="00771D55">
        <w:t xml:space="preserve"> authority.  Knowing that the people had held John the Baptist in the highest regard, and had accepted him as being a messenger from God, the chief priests knew that any negative </w:t>
      </w:r>
      <w:r w:rsidR="00771D55" w:rsidRPr="00771D55">
        <w:rPr>
          <w:i/>
        </w:rPr>
        <w:t>response</w:t>
      </w:r>
      <w:r w:rsidR="00771D55">
        <w:t xml:space="preserve"> about John was going to cast a negative </w:t>
      </w:r>
      <w:r w:rsidR="00771D55" w:rsidRPr="00771D55">
        <w:rPr>
          <w:i/>
        </w:rPr>
        <w:t>reflection</w:t>
      </w:r>
      <w:r w:rsidR="00771D55">
        <w:t xml:space="preserve"> on them.</w:t>
      </w:r>
      <w:r w:rsidR="00DB5597">
        <w:t xml:space="preserve"> </w:t>
      </w:r>
      <w:r w:rsidR="00771D55">
        <w:t xml:space="preserve">  Being the professional “fence straddlers” that they were, they decided to respond to the Lord’s question with a simple, “We do not know.”  Although others may have been deceived, Jesus knew that the answer they gave was a strategic response that allowed them to avoid answering His “one question” truthfully.  They knew the real answer, but they were really choosing not to answer His question at all.  That is why He responded, “Neither will I tell you by what authority I do these things.”</w:t>
      </w:r>
    </w:p>
    <w:p w:rsidR="000A177C" w:rsidRDefault="000A177C" w:rsidP="006B3EDD">
      <w:pPr>
        <w:tabs>
          <w:tab w:val="left" w:pos="2160"/>
          <w:tab w:val="right" w:pos="10260"/>
        </w:tabs>
        <w:spacing w:after="0" w:line="240" w:lineRule="auto"/>
        <w:rPr>
          <w:rFonts w:asciiTheme="majorHAnsi" w:hAnsiTheme="majorHAnsi"/>
          <w:b/>
        </w:rPr>
      </w:pPr>
    </w:p>
    <w:p w:rsidR="00635336" w:rsidRPr="004E450F" w:rsidRDefault="00635336" w:rsidP="006B3EDD">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874943" w:rsidRPr="00874943" w:rsidRDefault="00874943" w:rsidP="006B3EDD">
      <w:pPr>
        <w:pStyle w:val="ListParagraph"/>
        <w:tabs>
          <w:tab w:val="left" w:pos="2160"/>
          <w:tab w:val="right" w:pos="10260"/>
        </w:tabs>
        <w:spacing w:after="0" w:line="240" w:lineRule="auto"/>
        <w:jc w:val="both"/>
        <w:rPr>
          <w:rFonts w:asciiTheme="majorHAnsi" w:hAnsiTheme="majorHAnsi"/>
          <w:b/>
        </w:rPr>
      </w:pPr>
    </w:p>
    <w:p w:rsidR="008B78A5" w:rsidRPr="00874943" w:rsidRDefault="00771D55" w:rsidP="006B3EDD">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Allow </w:t>
      </w:r>
      <w:r>
        <w:t xml:space="preserve">the Lord to have real authority and lordship in your life.  </w:t>
      </w:r>
      <w:r w:rsidR="00874943">
        <w:rPr>
          <w:b/>
        </w:rPr>
        <w:t xml:space="preserve">Seek </w:t>
      </w:r>
      <w:r w:rsidR="00874943">
        <w:t xml:space="preserve">to </w:t>
      </w:r>
      <w:r>
        <w:t xml:space="preserve">become more surrendered to Him on a day by day basis.  </w:t>
      </w:r>
      <w:r w:rsidR="00402335" w:rsidRPr="00402335">
        <w:rPr>
          <w:b/>
        </w:rPr>
        <w:t>Be ready</w:t>
      </w:r>
      <w:r w:rsidR="00402335">
        <w:t xml:space="preserve"> to answer those who have questions about Jesus</w:t>
      </w:r>
      <w:r w:rsidR="00D02123">
        <w:t>,</w:t>
      </w:r>
      <w:r w:rsidR="00402335">
        <w:t xml:space="preserve"> Who He really is</w:t>
      </w:r>
      <w:r w:rsidR="00D02123">
        <w:t>, and what He can do for them</w:t>
      </w:r>
      <w:r w:rsidR="00402335">
        <w:t xml:space="preserve">.  </w:t>
      </w:r>
      <w:r w:rsidR="00874943">
        <w:t xml:space="preserve"> </w:t>
      </w:r>
    </w:p>
    <w:p w:rsidR="00874943" w:rsidRPr="00874943" w:rsidRDefault="00874943" w:rsidP="006B3EDD">
      <w:pPr>
        <w:pStyle w:val="ListParagraph"/>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6B3EDD">
            <w:pPr>
              <w:tabs>
                <w:tab w:val="right" w:pos="10260"/>
              </w:tabs>
              <w:rPr>
                <w:rFonts w:asciiTheme="majorHAnsi" w:hAnsiTheme="majorHAnsi"/>
                <w:b/>
              </w:rPr>
            </w:pPr>
            <w:r w:rsidRPr="009444D0">
              <w:rPr>
                <w:rFonts w:asciiTheme="majorHAnsi" w:hAnsiTheme="majorHAnsi"/>
                <w:b/>
              </w:rPr>
              <w:t xml:space="preserve">Scripture Reading: </w:t>
            </w:r>
            <w:r w:rsidR="00026DFD">
              <w:rPr>
                <w:rFonts w:asciiTheme="majorHAnsi" w:hAnsiTheme="majorHAnsi"/>
                <w:b/>
              </w:rPr>
              <w:t>Mark 12:13-27</w:t>
            </w:r>
          </w:p>
        </w:tc>
        <w:tc>
          <w:tcPr>
            <w:tcW w:w="5238" w:type="dxa"/>
            <w:vMerge w:val="restart"/>
            <w:shd w:val="clear" w:color="auto" w:fill="000000" w:themeFill="text1"/>
          </w:tcPr>
          <w:p w:rsidR="00756EFA" w:rsidRPr="00756EFA" w:rsidRDefault="00734A5B" w:rsidP="006B3EDD">
            <w:pPr>
              <w:tabs>
                <w:tab w:val="right" w:pos="10260"/>
              </w:tabs>
              <w:jc w:val="right"/>
              <w:rPr>
                <w:rFonts w:asciiTheme="majorHAnsi" w:hAnsiTheme="majorHAnsi"/>
                <w:b/>
                <w:sz w:val="44"/>
                <w:szCs w:val="44"/>
              </w:rPr>
            </w:pPr>
            <w:r>
              <w:rPr>
                <w:rFonts w:asciiTheme="majorHAnsi" w:hAnsiTheme="majorHAnsi"/>
                <w:b/>
                <w:sz w:val="44"/>
                <w:szCs w:val="44"/>
              </w:rPr>
              <w:t>DAY 30</w:t>
            </w:r>
          </w:p>
        </w:tc>
      </w:tr>
      <w:tr w:rsidR="00756EFA" w:rsidRPr="0094311A" w:rsidTr="00756EFA">
        <w:tc>
          <w:tcPr>
            <w:tcW w:w="5238" w:type="dxa"/>
            <w:shd w:val="clear" w:color="auto" w:fill="000000" w:themeFill="text1"/>
          </w:tcPr>
          <w:p w:rsidR="00756EFA" w:rsidRPr="009444D0" w:rsidRDefault="00756EFA" w:rsidP="006B3EDD">
            <w:pPr>
              <w:tabs>
                <w:tab w:val="right" w:pos="10260"/>
              </w:tabs>
              <w:rPr>
                <w:rFonts w:asciiTheme="majorHAnsi" w:hAnsiTheme="majorHAnsi"/>
                <w:b/>
              </w:rPr>
            </w:pPr>
            <w:r w:rsidRPr="009444D0">
              <w:rPr>
                <w:rFonts w:asciiTheme="majorHAnsi" w:hAnsiTheme="majorHAnsi"/>
                <w:b/>
              </w:rPr>
              <w:t>Focus Verse</w:t>
            </w:r>
            <w:r w:rsidR="001536A1">
              <w:rPr>
                <w:rFonts w:asciiTheme="majorHAnsi" w:hAnsiTheme="majorHAnsi"/>
                <w:b/>
              </w:rPr>
              <w:t>s</w:t>
            </w:r>
            <w:r w:rsidRPr="009444D0">
              <w:rPr>
                <w:rFonts w:asciiTheme="majorHAnsi" w:hAnsiTheme="majorHAnsi"/>
                <w:b/>
              </w:rPr>
              <w:t xml:space="preserve">: </w:t>
            </w:r>
            <w:r w:rsidR="00026DFD">
              <w:rPr>
                <w:rFonts w:asciiTheme="majorHAnsi" w:hAnsiTheme="majorHAnsi"/>
                <w:b/>
              </w:rPr>
              <w:t>Mark</w:t>
            </w:r>
            <w:r w:rsidR="001536A1">
              <w:rPr>
                <w:rFonts w:asciiTheme="majorHAnsi" w:hAnsiTheme="majorHAnsi"/>
                <w:b/>
              </w:rPr>
              <w:t xml:space="preserve"> 12:18-27</w:t>
            </w:r>
          </w:p>
        </w:tc>
        <w:tc>
          <w:tcPr>
            <w:tcW w:w="5238" w:type="dxa"/>
            <w:vMerge/>
            <w:shd w:val="clear" w:color="auto" w:fill="000000" w:themeFill="text1"/>
          </w:tcPr>
          <w:p w:rsidR="00756EFA" w:rsidRPr="0094311A" w:rsidRDefault="00756EFA" w:rsidP="006B3EDD">
            <w:pPr>
              <w:tabs>
                <w:tab w:val="right" w:pos="10260"/>
              </w:tabs>
              <w:rPr>
                <w:rFonts w:asciiTheme="majorHAnsi" w:hAnsiTheme="majorHAnsi"/>
                <w:b/>
                <w:sz w:val="40"/>
                <w:highlight w:val="black"/>
              </w:rPr>
            </w:pPr>
          </w:p>
        </w:tc>
      </w:tr>
    </w:tbl>
    <w:p w:rsidR="00CF7C02" w:rsidRPr="00131872" w:rsidRDefault="00CF7C02" w:rsidP="006B3EDD">
      <w:pPr>
        <w:tabs>
          <w:tab w:val="left" w:pos="2160"/>
          <w:tab w:val="right" w:pos="10260"/>
        </w:tabs>
        <w:spacing w:after="0" w:line="240" w:lineRule="auto"/>
        <w:rPr>
          <w:rFonts w:asciiTheme="majorHAnsi" w:hAnsiTheme="majorHAnsi"/>
          <w:b/>
          <w:u w:val="single"/>
        </w:rPr>
      </w:pPr>
    </w:p>
    <w:p w:rsidR="00874943" w:rsidRPr="00131872" w:rsidRDefault="007129F7" w:rsidP="006B3EDD">
      <w:pPr>
        <w:spacing w:after="0"/>
        <w:jc w:val="center"/>
        <w:rPr>
          <w:b/>
          <w:i/>
          <w:sz w:val="28"/>
          <w:szCs w:val="28"/>
          <w:u w:val="single"/>
        </w:rPr>
      </w:pPr>
      <w:r>
        <w:rPr>
          <w:b/>
          <w:i/>
          <w:sz w:val="28"/>
          <w:szCs w:val="28"/>
          <w:u w:val="single"/>
        </w:rPr>
        <w:t>Another Meaning for “One-World”</w:t>
      </w:r>
    </w:p>
    <w:p w:rsidR="000A177C" w:rsidRDefault="000A177C" w:rsidP="006B3EDD">
      <w:pPr>
        <w:spacing w:after="0" w:line="240" w:lineRule="auto"/>
        <w:jc w:val="both"/>
      </w:pPr>
    </w:p>
    <w:p w:rsidR="00874943" w:rsidRDefault="007129F7" w:rsidP="006B3EDD">
      <w:pPr>
        <w:spacing w:after="0" w:line="240" w:lineRule="auto"/>
        <w:jc w:val="both"/>
        <w:rPr>
          <w:rFonts w:asciiTheme="majorHAnsi" w:hAnsiTheme="majorHAnsi"/>
          <w:b/>
        </w:rPr>
      </w:pPr>
      <w:r>
        <w:t xml:space="preserve">We often hear or read about the coming “one-world” government or its “one-world” currency.  The implication there is that there is someday going to be a great unification of all of the peoples of the world under a “one-world” ruler.  </w:t>
      </w:r>
      <w:r w:rsidR="00D02123">
        <w:t>What t</w:t>
      </w:r>
      <w:r>
        <w:t xml:space="preserve">he Sadducees that are mentioned in today’s verses believed </w:t>
      </w:r>
      <w:r w:rsidR="00D02123">
        <w:t xml:space="preserve">provides </w:t>
      </w:r>
      <w:r>
        <w:t>a different meaning to the term, “one-world.”  They were known for their belief that “there is no resurrection” (v. 18)</w:t>
      </w:r>
      <w:r w:rsidR="00D02123">
        <w:t xml:space="preserve"> and, therefore, that there was no eternal, spiritual world after death</w:t>
      </w:r>
      <w:r>
        <w:t xml:space="preserve">.  We do not know much about all of their beliefs or who exactly it was that made up their ranks.  We do know that they were Jewish people who believed that life was limited to this one-time experience and that when you were dead, that life was over.  Their question about the woman who eventually was married to seven different brothers was asked for one purpose, that being to ridicule the idea of the resurrection.  In verse 24, Jesus said that they were “mistaken.”  The word that is translated “mistaken” there </w:t>
      </w:r>
      <w:r w:rsidR="00EE4335">
        <w:t xml:space="preserve">is most often translated “deceived” in other places in the Bible.  What was the cause of this great “mistake” or “deception”?  The answer is found in the words of our Lord when He that it was “because you do not know the Scriptures nor the power of God” (v. 24).  Because they did not know the Scriptures, they did not know that God has the power to raise the dead and give new life.  I am sure that these men could quote much of the Bible to you, but, sad for them, the Scriptures were something that they had in their </w:t>
      </w:r>
      <w:r w:rsidR="00EE4335" w:rsidRPr="00D02123">
        <w:rPr>
          <w:i/>
        </w:rPr>
        <w:t>heads</w:t>
      </w:r>
      <w:r w:rsidR="00EE4335">
        <w:t xml:space="preserve"> and not in their </w:t>
      </w:r>
      <w:r w:rsidR="00EE4335" w:rsidRPr="00D02123">
        <w:rPr>
          <w:i/>
        </w:rPr>
        <w:t>hearts</w:t>
      </w:r>
      <w:r w:rsidR="00EE4335">
        <w:t>.</w:t>
      </w:r>
    </w:p>
    <w:p w:rsidR="000A177C" w:rsidRDefault="000A177C" w:rsidP="006B3EDD">
      <w:pPr>
        <w:spacing w:after="0" w:line="240" w:lineRule="auto"/>
        <w:jc w:val="both"/>
        <w:rPr>
          <w:rFonts w:asciiTheme="majorHAnsi" w:hAnsiTheme="majorHAnsi"/>
          <w:b/>
        </w:rPr>
      </w:pPr>
    </w:p>
    <w:p w:rsidR="00635336" w:rsidRPr="004E450F" w:rsidRDefault="00635336" w:rsidP="006B3EDD">
      <w:pPr>
        <w:spacing w:after="0" w:line="240" w:lineRule="auto"/>
        <w:jc w:val="both"/>
        <w:rPr>
          <w:rFonts w:asciiTheme="majorHAnsi" w:hAnsiTheme="majorHAnsi"/>
          <w:b/>
          <w:u w:val="single"/>
        </w:rPr>
      </w:pPr>
      <w:r>
        <w:rPr>
          <w:rFonts w:asciiTheme="majorHAnsi" w:hAnsiTheme="majorHAnsi"/>
          <w:b/>
        </w:rPr>
        <w:t>Prayer Emphasis:</w:t>
      </w:r>
    </w:p>
    <w:p w:rsidR="00874943" w:rsidRPr="00874943" w:rsidRDefault="00874943" w:rsidP="006B3EDD">
      <w:pPr>
        <w:pStyle w:val="ListParagraph"/>
        <w:tabs>
          <w:tab w:val="right" w:pos="10260"/>
        </w:tabs>
        <w:spacing w:after="0" w:line="240" w:lineRule="auto"/>
        <w:jc w:val="both"/>
      </w:pPr>
    </w:p>
    <w:p w:rsidR="00322772" w:rsidRDefault="00EE4335" w:rsidP="006B3EDD">
      <w:pPr>
        <w:pStyle w:val="ListParagraph"/>
        <w:numPr>
          <w:ilvl w:val="0"/>
          <w:numId w:val="2"/>
        </w:numPr>
        <w:tabs>
          <w:tab w:val="right" w:pos="10260"/>
        </w:tabs>
        <w:spacing w:after="0" w:line="240" w:lineRule="auto"/>
        <w:jc w:val="both"/>
      </w:pPr>
      <w:r>
        <w:rPr>
          <w:b/>
        </w:rPr>
        <w:t xml:space="preserve">Remain </w:t>
      </w:r>
      <w:r>
        <w:t xml:space="preserve">faithful to your daily Bible reading schedule.  </w:t>
      </w:r>
      <w:r w:rsidRPr="00EE4335">
        <w:rPr>
          <w:b/>
        </w:rPr>
        <w:t>Make</w:t>
      </w:r>
      <w:r>
        <w:t xml:space="preserve"> your time with God and His Word a priority in your life.  </w:t>
      </w:r>
      <w:r w:rsidRPr="00EE4335">
        <w:rPr>
          <w:b/>
        </w:rPr>
        <w:t>Share</w:t>
      </w:r>
      <w:r>
        <w:t xml:space="preserve"> something that you have read recently with someone you meet today.</w:t>
      </w:r>
      <w:r w:rsidR="00EE5BE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D37F63" w:rsidRDefault="00734A5B" w:rsidP="006B3EDD">
            <w:pPr>
              <w:rPr>
                <w:rFonts w:asciiTheme="majorHAnsi" w:hAnsiTheme="majorHAnsi"/>
                <w:b/>
              </w:rPr>
            </w:pPr>
            <w:r w:rsidRPr="00D37F63">
              <w:rPr>
                <w:rFonts w:asciiTheme="majorHAnsi" w:hAnsiTheme="majorHAnsi"/>
                <w:b/>
              </w:rPr>
              <w:lastRenderedPageBreak/>
              <w:t xml:space="preserve">Scripture Reading: </w:t>
            </w:r>
            <w:r w:rsidR="00382DBD">
              <w:rPr>
                <w:rFonts w:asciiTheme="majorHAnsi" w:hAnsiTheme="majorHAnsi"/>
                <w:b/>
              </w:rPr>
              <w:t>Mark 12:28-44</w:t>
            </w:r>
          </w:p>
        </w:tc>
        <w:tc>
          <w:tcPr>
            <w:tcW w:w="5238" w:type="dxa"/>
            <w:vMerge w:val="restart"/>
            <w:shd w:val="clear" w:color="auto" w:fill="000000" w:themeFill="text1"/>
          </w:tcPr>
          <w:p w:rsidR="00734A5B" w:rsidRPr="00756EFA" w:rsidRDefault="00734A5B" w:rsidP="006B3EDD">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3</w:t>
            </w:r>
            <w:r w:rsidRPr="00756EFA">
              <w:rPr>
                <w:rFonts w:asciiTheme="majorHAnsi" w:hAnsiTheme="majorHAnsi"/>
                <w:b/>
                <w:sz w:val="44"/>
                <w:szCs w:val="44"/>
              </w:rPr>
              <w:t>1</w:t>
            </w:r>
          </w:p>
        </w:tc>
      </w:tr>
      <w:tr w:rsidR="00734A5B" w:rsidRPr="0094311A" w:rsidTr="00756EFA">
        <w:tc>
          <w:tcPr>
            <w:tcW w:w="5238" w:type="dxa"/>
            <w:shd w:val="clear" w:color="auto" w:fill="000000" w:themeFill="text1"/>
          </w:tcPr>
          <w:p w:rsidR="00734A5B" w:rsidRPr="00D37F63" w:rsidRDefault="00734A5B" w:rsidP="006B3EDD">
            <w:pPr>
              <w:rPr>
                <w:rFonts w:asciiTheme="majorHAnsi" w:hAnsiTheme="majorHAnsi"/>
                <w:b/>
              </w:rPr>
            </w:pPr>
            <w:r w:rsidRPr="00D37F63">
              <w:rPr>
                <w:rFonts w:asciiTheme="majorHAnsi" w:hAnsiTheme="majorHAnsi"/>
                <w:b/>
              </w:rPr>
              <w:t>Focus Verse</w:t>
            </w:r>
            <w:r w:rsidR="001536A1">
              <w:rPr>
                <w:rFonts w:asciiTheme="majorHAnsi" w:hAnsiTheme="majorHAnsi"/>
                <w:b/>
              </w:rPr>
              <w:t>s</w:t>
            </w:r>
            <w:r w:rsidRPr="00D37F63">
              <w:rPr>
                <w:rFonts w:asciiTheme="majorHAnsi" w:hAnsiTheme="majorHAnsi"/>
                <w:b/>
              </w:rPr>
              <w:t xml:space="preserve">: </w:t>
            </w:r>
            <w:r w:rsidR="00382DBD">
              <w:rPr>
                <w:rFonts w:asciiTheme="majorHAnsi" w:hAnsiTheme="majorHAnsi"/>
                <w:b/>
              </w:rPr>
              <w:t>Mark</w:t>
            </w:r>
            <w:r w:rsidR="001536A1">
              <w:rPr>
                <w:rFonts w:asciiTheme="majorHAnsi" w:hAnsiTheme="majorHAnsi"/>
                <w:b/>
              </w:rPr>
              <w:t xml:space="preserve"> 12:41-44</w:t>
            </w:r>
          </w:p>
        </w:tc>
        <w:tc>
          <w:tcPr>
            <w:tcW w:w="5238" w:type="dxa"/>
            <w:vMerge/>
            <w:shd w:val="clear" w:color="auto" w:fill="000000" w:themeFill="text1"/>
          </w:tcPr>
          <w:p w:rsidR="00734A5B" w:rsidRPr="0094311A" w:rsidRDefault="00734A5B" w:rsidP="006B3EDD">
            <w:pPr>
              <w:tabs>
                <w:tab w:val="right" w:pos="10260"/>
              </w:tabs>
              <w:rPr>
                <w:rFonts w:asciiTheme="majorHAnsi" w:hAnsiTheme="majorHAnsi"/>
                <w:b/>
                <w:sz w:val="40"/>
                <w:highlight w:val="black"/>
              </w:rPr>
            </w:pPr>
          </w:p>
        </w:tc>
      </w:tr>
    </w:tbl>
    <w:p w:rsidR="00CF7C02" w:rsidRDefault="00CF7C02" w:rsidP="006B3EDD">
      <w:pPr>
        <w:tabs>
          <w:tab w:val="right" w:pos="9270"/>
          <w:tab w:val="right" w:pos="10260"/>
        </w:tabs>
        <w:spacing w:after="0" w:line="240" w:lineRule="auto"/>
        <w:rPr>
          <w:rFonts w:asciiTheme="majorHAnsi" w:hAnsiTheme="majorHAnsi"/>
          <w:b/>
        </w:rPr>
      </w:pPr>
    </w:p>
    <w:p w:rsidR="00602F24" w:rsidRPr="00002FA1" w:rsidRDefault="00F44B48" w:rsidP="006B3EDD">
      <w:pPr>
        <w:spacing w:after="0"/>
        <w:jc w:val="center"/>
        <w:rPr>
          <w:b/>
          <w:i/>
          <w:sz w:val="28"/>
          <w:szCs w:val="28"/>
          <w:u w:val="single"/>
        </w:rPr>
      </w:pPr>
      <w:r>
        <w:rPr>
          <w:b/>
          <w:i/>
          <w:sz w:val="28"/>
          <w:szCs w:val="28"/>
          <w:u w:val="single"/>
        </w:rPr>
        <w:t>Two Small Coins</w:t>
      </w:r>
    </w:p>
    <w:p w:rsidR="000A177C" w:rsidRDefault="000A177C" w:rsidP="006B3EDD">
      <w:pPr>
        <w:spacing w:after="0" w:line="240" w:lineRule="auto"/>
        <w:jc w:val="both"/>
      </w:pPr>
    </w:p>
    <w:p w:rsidR="00602F24" w:rsidRDefault="00DC641B" w:rsidP="006B3EDD">
      <w:pPr>
        <w:spacing w:after="0" w:line="240" w:lineRule="auto"/>
        <w:jc w:val="both"/>
      </w:pPr>
      <w:r>
        <w:t xml:space="preserve">I am often amazed to read the Bible and see Jesus doing unimaginable things.  Today we see Him “peeking” during the offering.  The Bible clearly says that He positioned Himself “opposite,” or “across from” the treasury (the large containers into which the people put their offering money) and “saw how” the people gave their money.  </w:t>
      </w:r>
      <w:r w:rsidR="00D02123">
        <w:t xml:space="preserve">The Scripture states </w:t>
      </w:r>
      <w:r>
        <w:t xml:space="preserve">that He saw not only “how” the people gave, but “how much” the people gave.  We are told that He noticed that “many who were rich put in much” (v. 41).  Verse 42 states, “then one poor widow came and threw in two mites.”  Two mites is not very much money.  Together those two, little coins were worth less than a penny.  But, after seeing this poor woman’s gift, Jesus “called His disciples to Himself” and said, “This poor widow has put in more than all those who have given to the treasury” (v. 43).  He didn’t say that she had given more than </w:t>
      </w:r>
      <w:r w:rsidRPr="00DC641B">
        <w:rPr>
          <w:i/>
        </w:rPr>
        <w:t>anyone</w:t>
      </w:r>
      <w:r>
        <w:t xml:space="preserve"> else.  He said that she had given more than </w:t>
      </w:r>
      <w:r w:rsidRPr="00DC641B">
        <w:rPr>
          <w:i/>
        </w:rPr>
        <w:t>everyone</w:t>
      </w:r>
      <w:r>
        <w:t xml:space="preserve"> else combined!  What did Jesus notice most about this woman and her generosity?  He noticed that she had “put in all</w:t>
      </w:r>
      <w:r w:rsidR="00F44B48">
        <w:t xml:space="preserve"> </w:t>
      </w:r>
      <w:r>
        <w:t>that she had</w:t>
      </w:r>
      <w:r w:rsidR="00F44B48">
        <w:t xml:space="preserve">, her whole livelihood” (v. 44).  From this short, simple story, we learn that Jesus measures gifts not by how much </w:t>
      </w:r>
      <w:r w:rsidR="00F44B48" w:rsidRPr="00D02123">
        <w:rPr>
          <w:i/>
        </w:rPr>
        <w:t>we have</w:t>
      </w:r>
      <w:r w:rsidR="00F44B48">
        <w:t xml:space="preserve"> but by how much </w:t>
      </w:r>
      <w:r w:rsidR="00F44B48" w:rsidRPr="00D02123">
        <w:rPr>
          <w:i/>
        </w:rPr>
        <w:t>we have left</w:t>
      </w:r>
      <w:r w:rsidR="00F44B48">
        <w:t>!</w:t>
      </w:r>
    </w:p>
    <w:p w:rsidR="000A177C" w:rsidRDefault="000A177C" w:rsidP="006B3EDD">
      <w:pPr>
        <w:tabs>
          <w:tab w:val="left" w:pos="2160"/>
          <w:tab w:val="right" w:pos="10260"/>
        </w:tabs>
        <w:spacing w:after="0" w:line="240" w:lineRule="auto"/>
        <w:rPr>
          <w:rFonts w:asciiTheme="majorHAnsi" w:hAnsiTheme="majorHAnsi"/>
          <w:b/>
        </w:rPr>
      </w:pPr>
    </w:p>
    <w:p w:rsidR="00602F24" w:rsidRDefault="00602F24" w:rsidP="006B3EDD">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0A177C" w:rsidRPr="004E450F" w:rsidRDefault="000A177C" w:rsidP="006B3EDD">
      <w:pPr>
        <w:tabs>
          <w:tab w:val="left" w:pos="2160"/>
          <w:tab w:val="right" w:pos="10260"/>
        </w:tabs>
        <w:spacing w:after="0" w:line="240" w:lineRule="auto"/>
        <w:rPr>
          <w:rFonts w:asciiTheme="majorHAnsi" w:hAnsiTheme="majorHAnsi"/>
          <w:b/>
          <w:u w:val="single"/>
        </w:rPr>
      </w:pPr>
    </w:p>
    <w:p w:rsidR="00C216E9" w:rsidRPr="00575184" w:rsidRDefault="00F44B48" w:rsidP="006B3EDD">
      <w:pPr>
        <w:pStyle w:val="ListParagraph"/>
        <w:numPr>
          <w:ilvl w:val="0"/>
          <w:numId w:val="2"/>
        </w:numPr>
        <w:tabs>
          <w:tab w:val="left" w:pos="2160"/>
          <w:tab w:val="right" w:pos="10260"/>
        </w:tabs>
        <w:spacing w:after="0" w:line="240" w:lineRule="auto"/>
        <w:jc w:val="both"/>
        <w:rPr>
          <w:rFonts w:asciiTheme="majorHAnsi" w:hAnsiTheme="majorHAnsi"/>
          <w:b/>
        </w:rPr>
      </w:pPr>
      <w:r w:rsidRPr="00575184">
        <w:rPr>
          <w:b/>
        </w:rPr>
        <w:t xml:space="preserve">Strive </w:t>
      </w:r>
      <w:r>
        <w:t xml:space="preserve">to be a faithful and generous giver!  </w:t>
      </w:r>
      <w:r w:rsidRPr="00575184">
        <w:rPr>
          <w:b/>
        </w:rPr>
        <w:t>Trust</w:t>
      </w:r>
      <w:r>
        <w:t xml:space="preserve"> God enough to share with others and to invest in His Kingdom work.  </w:t>
      </w:r>
      <w:r w:rsidR="00575184" w:rsidRPr="00575184">
        <w:rPr>
          <w:b/>
        </w:rPr>
        <w:t>Believe</w:t>
      </w:r>
      <w:r w:rsidR="00575184">
        <w:t xml:space="preserve"> that God has the right to observe “how” and “how much” we are willing to give to help support His church and its ministries.  </w:t>
      </w:r>
    </w:p>
    <w:p w:rsidR="00575184" w:rsidRPr="00575184" w:rsidRDefault="00575184" w:rsidP="006B3EDD">
      <w:pPr>
        <w:pStyle w:val="ListParagraph"/>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6B3EDD">
            <w:pPr>
              <w:tabs>
                <w:tab w:val="right" w:pos="10260"/>
              </w:tabs>
              <w:rPr>
                <w:rFonts w:asciiTheme="majorHAnsi" w:hAnsiTheme="majorHAnsi"/>
                <w:b/>
              </w:rPr>
            </w:pPr>
            <w:r w:rsidRPr="009444D0">
              <w:rPr>
                <w:rFonts w:asciiTheme="majorHAnsi" w:hAnsiTheme="majorHAnsi"/>
                <w:b/>
              </w:rPr>
              <w:t>Scripture Reading:</w:t>
            </w:r>
            <w:r w:rsidR="00923ED1">
              <w:rPr>
                <w:rFonts w:asciiTheme="majorHAnsi" w:hAnsiTheme="majorHAnsi"/>
                <w:b/>
              </w:rPr>
              <w:t xml:space="preserve"> </w:t>
            </w:r>
            <w:r w:rsidR="00382DBD">
              <w:rPr>
                <w:rFonts w:asciiTheme="majorHAnsi" w:hAnsiTheme="majorHAnsi"/>
                <w:b/>
              </w:rPr>
              <w:t>Mark 13:1-18</w:t>
            </w:r>
          </w:p>
        </w:tc>
        <w:tc>
          <w:tcPr>
            <w:tcW w:w="5238" w:type="dxa"/>
            <w:vMerge w:val="restart"/>
            <w:shd w:val="clear" w:color="auto" w:fill="000000" w:themeFill="text1"/>
          </w:tcPr>
          <w:p w:rsidR="00756EFA" w:rsidRPr="00756EFA" w:rsidRDefault="00734A5B" w:rsidP="006B3EDD">
            <w:pPr>
              <w:tabs>
                <w:tab w:val="right" w:pos="10260"/>
              </w:tabs>
              <w:jc w:val="right"/>
              <w:rPr>
                <w:rFonts w:asciiTheme="majorHAnsi" w:hAnsiTheme="majorHAnsi"/>
                <w:b/>
                <w:sz w:val="44"/>
                <w:szCs w:val="44"/>
              </w:rPr>
            </w:pPr>
            <w:r>
              <w:rPr>
                <w:rFonts w:asciiTheme="majorHAnsi" w:hAnsiTheme="majorHAnsi"/>
                <w:b/>
                <w:sz w:val="44"/>
                <w:szCs w:val="44"/>
              </w:rPr>
              <w:t>DAY 32</w:t>
            </w:r>
          </w:p>
        </w:tc>
      </w:tr>
      <w:tr w:rsidR="00756EFA" w:rsidRPr="0094311A" w:rsidTr="00756EFA">
        <w:tc>
          <w:tcPr>
            <w:tcW w:w="5238" w:type="dxa"/>
            <w:shd w:val="clear" w:color="auto" w:fill="000000" w:themeFill="text1"/>
          </w:tcPr>
          <w:p w:rsidR="00756EFA" w:rsidRPr="009444D0" w:rsidRDefault="00756EFA" w:rsidP="006B3EDD">
            <w:pPr>
              <w:tabs>
                <w:tab w:val="right" w:pos="10260"/>
              </w:tabs>
              <w:rPr>
                <w:rFonts w:asciiTheme="majorHAnsi" w:hAnsiTheme="majorHAnsi"/>
                <w:b/>
              </w:rPr>
            </w:pPr>
            <w:r w:rsidRPr="009444D0">
              <w:rPr>
                <w:rFonts w:asciiTheme="majorHAnsi" w:hAnsiTheme="majorHAnsi"/>
                <w:b/>
              </w:rPr>
              <w:t>Focus Verse</w:t>
            </w:r>
            <w:r w:rsidR="00982225">
              <w:rPr>
                <w:rFonts w:asciiTheme="majorHAnsi" w:hAnsiTheme="majorHAnsi"/>
                <w:b/>
              </w:rPr>
              <w:t>s</w:t>
            </w:r>
            <w:r w:rsidRPr="009444D0">
              <w:rPr>
                <w:rFonts w:asciiTheme="majorHAnsi" w:hAnsiTheme="majorHAnsi"/>
                <w:b/>
              </w:rPr>
              <w:t xml:space="preserve">: </w:t>
            </w:r>
            <w:r w:rsidR="00382DBD">
              <w:rPr>
                <w:rFonts w:asciiTheme="majorHAnsi" w:hAnsiTheme="majorHAnsi"/>
                <w:b/>
              </w:rPr>
              <w:t>Mark</w:t>
            </w:r>
            <w:r w:rsidR="001536A1">
              <w:rPr>
                <w:rFonts w:asciiTheme="majorHAnsi" w:hAnsiTheme="majorHAnsi"/>
                <w:b/>
              </w:rPr>
              <w:t xml:space="preserve"> 13:</w:t>
            </w:r>
            <w:r w:rsidR="00982225">
              <w:rPr>
                <w:rFonts w:asciiTheme="majorHAnsi" w:hAnsiTheme="majorHAnsi"/>
                <w:b/>
              </w:rPr>
              <w:t>1-2</w:t>
            </w:r>
          </w:p>
        </w:tc>
        <w:tc>
          <w:tcPr>
            <w:tcW w:w="5238" w:type="dxa"/>
            <w:vMerge/>
            <w:shd w:val="clear" w:color="auto" w:fill="000000" w:themeFill="text1"/>
          </w:tcPr>
          <w:p w:rsidR="00756EFA" w:rsidRPr="0094311A" w:rsidRDefault="00756EFA" w:rsidP="006B3EDD">
            <w:pPr>
              <w:tabs>
                <w:tab w:val="right" w:pos="10260"/>
              </w:tabs>
              <w:rPr>
                <w:rFonts w:asciiTheme="majorHAnsi" w:hAnsiTheme="majorHAnsi"/>
                <w:b/>
                <w:sz w:val="40"/>
                <w:highlight w:val="black"/>
              </w:rPr>
            </w:pPr>
          </w:p>
        </w:tc>
      </w:tr>
    </w:tbl>
    <w:p w:rsidR="00CF7C02" w:rsidRDefault="00CF7C02" w:rsidP="006B3EDD">
      <w:pPr>
        <w:tabs>
          <w:tab w:val="left" w:pos="2160"/>
          <w:tab w:val="right" w:pos="9180"/>
          <w:tab w:val="right" w:pos="10260"/>
        </w:tabs>
        <w:spacing w:after="0" w:line="240" w:lineRule="auto"/>
        <w:rPr>
          <w:rFonts w:asciiTheme="majorHAnsi" w:hAnsiTheme="majorHAnsi"/>
          <w:b/>
          <w:u w:val="single"/>
        </w:rPr>
      </w:pPr>
    </w:p>
    <w:p w:rsidR="00082619" w:rsidRDefault="00304D23" w:rsidP="006B3EDD">
      <w:pPr>
        <w:tabs>
          <w:tab w:val="left" w:pos="2160"/>
          <w:tab w:val="right" w:pos="10260"/>
        </w:tabs>
        <w:spacing w:after="0" w:line="240" w:lineRule="auto"/>
        <w:jc w:val="center"/>
        <w:rPr>
          <w:b/>
          <w:i/>
          <w:sz w:val="28"/>
          <w:szCs w:val="28"/>
          <w:u w:val="single"/>
        </w:rPr>
      </w:pPr>
      <w:r>
        <w:rPr>
          <w:b/>
          <w:i/>
          <w:sz w:val="28"/>
          <w:szCs w:val="28"/>
          <w:u w:val="single"/>
        </w:rPr>
        <w:t>The Temple</w:t>
      </w:r>
    </w:p>
    <w:p w:rsidR="00082619" w:rsidRPr="000A177C" w:rsidRDefault="00082619" w:rsidP="006B3EDD">
      <w:pPr>
        <w:tabs>
          <w:tab w:val="left" w:pos="2160"/>
          <w:tab w:val="right" w:pos="10260"/>
        </w:tabs>
        <w:spacing w:after="0" w:line="240" w:lineRule="auto"/>
        <w:jc w:val="center"/>
      </w:pPr>
    </w:p>
    <w:p w:rsidR="00082619" w:rsidRDefault="00F2347A" w:rsidP="006B3EDD">
      <w:pPr>
        <w:tabs>
          <w:tab w:val="left" w:pos="2160"/>
          <w:tab w:val="right" w:pos="10260"/>
        </w:tabs>
        <w:spacing w:after="0" w:line="240" w:lineRule="auto"/>
        <w:jc w:val="both"/>
        <w:rPr>
          <w:rFonts w:asciiTheme="majorHAnsi" w:hAnsiTheme="majorHAnsi"/>
          <w:b/>
        </w:rPr>
      </w:pPr>
      <w:r>
        <w:t>Just a few days ago I mentioned that Mark 11 “marked” a very important time in the life of Jesus.  Everything that</w:t>
      </w:r>
      <w:r w:rsidR="00D02123">
        <w:t xml:space="preserve"> is recorded</w:t>
      </w:r>
      <w:r>
        <w:t xml:space="preserve"> after the beginning of that chapter transpired in</w:t>
      </w:r>
      <w:r w:rsidR="00D02123">
        <w:t xml:space="preserve"> the last week of His physical life on earth.</w:t>
      </w:r>
      <w:r>
        <w:t xml:space="preserve"> This would mean that the chapters that follow will contain many “last” t</w:t>
      </w:r>
      <w:r w:rsidR="00D02123">
        <w:t>hings</w:t>
      </w:r>
      <w:r>
        <w:t xml:space="preserve"> for Jesus.  For instance, “as He went out of the temple” (v.1) in today’s reading He was probably doing so for the last time in His earthly life.  If He ever went to His Father’s house again as a man, that visit was not recorded in any of the gospels.  We may better understand why “one of His disciples” would comment on the beauty and immensity of the temple when we consider that it was very new then and parts of it were still in the process of being completed.  </w:t>
      </w:r>
      <w:r w:rsidR="00304D23">
        <w:t>This new temple was being built by Herod and it actually was the third temple that had been built on that same site in Jerusalem.  However, this temple was much larger than either of the others.  Its grounds covered about one-sixth of the entire city and it, with all of its buildings and grounds, would have included an area as large as thirty-five acres.  The temple structure was so</w:t>
      </w:r>
      <w:r w:rsidR="00082619">
        <w:t xml:space="preserve"> </w:t>
      </w:r>
      <w:r w:rsidR="00304D23">
        <w:t xml:space="preserve">large that some of the stones </w:t>
      </w:r>
      <w:r w:rsidR="00D02123">
        <w:t xml:space="preserve">were </w:t>
      </w:r>
      <w:r w:rsidR="00304D23">
        <w:t xml:space="preserve">twelve feet high, eighteen feet wide, and forty feet long!  Our Lord’s prophecy of the destruction of this magnificent building </w:t>
      </w:r>
      <w:r w:rsidR="00D02123">
        <w:t xml:space="preserve">was fulfilled </w:t>
      </w:r>
      <w:r w:rsidR="00304D23">
        <w:t>less than forty years after His death.  It had n</w:t>
      </w:r>
      <w:r w:rsidR="00D02123">
        <w:t xml:space="preserve">ot even </w:t>
      </w:r>
      <w:r w:rsidR="00304D23">
        <w:t>been fully completed before it was utterly destroyed.  One would have to wonder what was going through His mind when Jesus “sat on the Mount of Olives opposite the temple” (v. 3) and looked at it for what had to have been one of His last times.</w:t>
      </w:r>
    </w:p>
    <w:p w:rsidR="000A177C" w:rsidRDefault="000A177C" w:rsidP="006B3EDD">
      <w:pPr>
        <w:spacing w:after="0" w:line="240" w:lineRule="auto"/>
        <w:jc w:val="both"/>
        <w:rPr>
          <w:rFonts w:asciiTheme="majorHAnsi" w:hAnsiTheme="majorHAnsi"/>
          <w:b/>
        </w:rPr>
      </w:pPr>
    </w:p>
    <w:p w:rsidR="00635336" w:rsidRPr="004E450F" w:rsidRDefault="00635336" w:rsidP="006B3EDD">
      <w:pPr>
        <w:spacing w:after="0" w:line="240" w:lineRule="auto"/>
        <w:jc w:val="both"/>
        <w:rPr>
          <w:rFonts w:asciiTheme="majorHAnsi" w:hAnsiTheme="majorHAnsi"/>
          <w:b/>
          <w:u w:val="single"/>
        </w:rPr>
      </w:pPr>
      <w:r w:rsidRPr="0094638C">
        <w:rPr>
          <w:rFonts w:asciiTheme="majorHAnsi" w:hAnsiTheme="majorHAnsi"/>
          <w:b/>
        </w:rPr>
        <w:t>Pr</w:t>
      </w:r>
      <w:r>
        <w:rPr>
          <w:rFonts w:asciiTheme="majorHAnsi" w:hAnsiTheme="majorHAnsi"/>
          <w:b/>
        </w:rPr>
        <w:t>ayer Emphasis:</w:t>
      </w:r>
    </w:p>
    <w:p w:rsidR="00082619" w:rsidRPr="00082619" w:rsidRDefault="00082619" w:rsidP="006B3EDD">
      <w:pPr>
        <w:pStyle w:val="ListParagraph"/>
        <w:tabs>
          <w:tab w:val="right" w:pos="10260"/>
        </w:tabs>
        <w:spacing w:after="0" w:line="240" w:lineRule="auto"/>
        <w:jc w:val="both"/>
      </w:pPr>
    </w:p>
    <w:p w:rsidR="00EE5BE7" w:rsidRDefault="00082619" w:rsidP="006B3EDD">
      <w:pPr>
        <w:pStyle w:val="ListParagraph"/>
        <w:numPr>
          <w:ilvl w:val="0"/>
          <w:numId w:val="2"/>
        </w:numPr>
        <w:tabs>
          <w:tab w:val="right" w:pos="10260"/>
        </w:tabs>
        <w:spacing w:after="0" w:line="240" w:lineRule="auto"/>
        <w:jc w:val="both"/>
      </w:pPr>
      <w:r w:rsidRPr="006157EB">
        <w:rPr>
          <w:b/>
        </w:rPr>
        <w:t>Re</w:t>
      </w:r>
      <w:r w:rsidR="00304D23">
        <w:rPr>
          <w:b/>
        </w:rPr>
        <w:t xml:space="preserve">mind </w:t>
      </w:r>
      <w:r w:rsidR="00304D23">
        <w:t>yourself that any Sunday could be your last Sunday to serve the Lord</w:t>
      </w:r>
      <w:r w:rsidR="00692D4D">
        <w:t>.</w:t>
      </w:r>
      <w:r w:rsidR="00304D23">
        <w:t xml:space="preserve">  </w:t>
      </w:r>
      <w:r w:rsidR="00304D23" w:rsidRPr="00692D4D">
        <w:rPr>
          <w:b/>
        </w:rPr>
        <w:t>Speak</w:t>
      </w:r>
      <w:r w:rsidR="00304D23">
        <w:t xml:space="preserve"> to people as though every conversation could be your last.  </w:t>
      </w:r>
      <w:r w:rsidR="00304D23" w:rsidRPr="00692D4D">
        <w:rPr>
          <w:b/>
        </w:rPr>
        <w:t>Live</w:t>
      </w:r>
      <w:r w:rsidR="00304D23">
        <w:t xml:space="preserve"> as if each day </w:t>
      </w:r>
      <w:r w:rsidR="00D02123">
        <w:t>could be your last.</w:t>
      </w:r>
      <w:r w:rsidR="00EE5BE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A11111" w:rsidRDefault="00734A5B" w:rsidP="006B3EDD">
            <w:pPr>
              <w:rPr>
                <w:rFonts w:asciiTheme="majorHAnsi" w:hAnsiTheme="majorHAnsi"/>
                <w:b/>
              </w:rPr>
            </w:pPr>
            <w:r w:rsidRPr="00A11111">
              <w:rPr>
                <w:rFonts w:asciiTheme="majorHAnsi" w:hAnsiTheme="majorHAnsi"/>
                <w:b/>
              </w:rPr>
              <w:lastRenderedPageBreak/>
              <w:t xml:space="preserve">Scripture Reading: </w:t>
            </w:r>
            <w:r w:rsidR="00382DBD">
              <w:rPr>
                <w:rFonts w:asciiTheme="majorHAnsi" w:hAnsiTheme="majorHAnsi"/>
                <w:b/>
              </w:rPr>
              <w:t>Mark 13:19-37</w:t>
            </w:r>
          </w:p>
        </w:tc>
        <w:tc>
          <w:tcPr>
            <w:tcW w:w="5238" w:type="dxa"/>
            <w:vMerge w:val="restart"/>
            <w:shd w:val="clear" w:color="auto" w:fill="000000" w:themeFill="text1"/>
          </w:tcPr>
          <w:p w:rsidR="00734A5B" w:rsidRPr="00756EFA" w:rsidRDefault="00734A5B" w:rsidP="006B3EDD">
            <w:pPr>
              <w:tabs>
                <w:tab w:val="right" w:pos="10260"/>
              </w:tabs>
              <w:jc w:val="right"/>
              <w:rPr>
                <w:rFonts w:asciiTheme="majorHAnsi" w:hAnsiTheme="majorHAnsi"/>
                <w:b/>
                <w:sz w:val="44"/>
                <w:szCs w:val="44"/>
              </w:rPr>
            </w:pPr>
            <w:r>
              <w:rPr>
                <w:rFonts w:asciiTheme="majorHAnsi" w:hAnsiTheme="majorHAnsi"/>
                <w:b/>
                <w:sz w:val="44"/>
                <w:szCs w:val="44"/>
              </w:rPr>
              <w:t>DAY 33</w:t>
            </w:r>
          </w:p>
        </w:tc>
      </w:tr>
      <w:tr w:rsidR="00734A5B" w:rsidRPr="0094311A" w:rsidTr="00756EFA">
        <w:tc>
          <w:tcPr>
            <w:tcW w:w="5238" w:type="dxa"/>
            <w:shd w:val="clear" w:color="auto" w:fill="000000" w:themeFill="text1"/>
          </w:tcPr>
          <w:p w:rsidR="00734A5B" w:rsidRPr="00A11111" w:rsidRDefault="00734A5B" w:rsidP="006B3EDD">
            <w:pPr>
              <w:rPr>
                <w:rFonts w:asciiTheme="majorHAnsi" w:hAnsiTheme="majorHAnsi"/>
                <w:b/>
              </w:rPr>
            </w:pPr>
            <w:r w:rsidRPr="00A11111">
              <w:rPr>
                <w:rFonts w:asciiTheme="majorHAnsi" w:hAnsiTheme="majorHAnsi"/>
                <w:b/>
              </w:rPr>
              <w:t>Focus Verse</w:t>
            </w:r>
            <w:r w:rsidR="00982225">
              <w:rPr>
                <w:rFonts w:asciiTheme="majorHAnsi" w:hAnsiTheme="majorHAnsi"/>
                <w:b/>
              </w:rPr>
              <w:t>s</w:t>
            </w:r>
            <w:r w:rsidRPr="00A11111">
              <w:rPr>
                <w:rFonts w:asciiTheme="majorHAnsi" w:hAnsiTheme="majorHAnsi"/>
                <w:b/>
              </w:rPr>
              <w:t xml:space="preserve">: </w:t>
            </w:r>
            <w:r w:rsidR="004C7939">
              <w:rPr>
                <w:rFonts w:asciiTheme="majorHAnsi" w:hAnsiTheme="majorHAnsi"/>
                <w:b/>
              </w:rPr>
              <w:t>Mark</w:t>
            </w:r>
            <w:r w:rsidR="00486761">
              <w:rPr>
                <w:rFonts w:asciiTheme="majorHAnsi" w:hAnsiTheme="majorHAnsi"/>
                <w:b/>
              </w:rPr>
              <w:t xml:space="preserve"> 13:</w:t>
            </w:r>
            <w:r w:rsidR="00982225">
              <w:rPr>
                <w:rFonts w:asciiTheme="majorHAnsi" w:hAnsiTheme="majorHAnsi"/>
                <w:b/>
              </w:rPr>
              <w:t>32</w:t>
            </w:r>
            <w:r w:rsidR="00486761">
              <w:rPr>
                <w:rFonts w:asciiTheme="majorHAnsi" w:hAnsiTheme="majorHAnsi"/>
                <w:b/>
              </w:rPr>
              <w:t>-37</w:t>
            </w:r>
          </w:p>
        </w:tc>
        <w:tc>
          <w:tcPr>
            <w:tcW w:w="5238" w:type="dxa"/>
            <w:vMerge/>
            <w:shd w:val="clear" w:color="auto" w:fill="000000" w:themeFill="text1"/>
          </w:tcPr>
          <w:p w:rsidR="00734A5B" w:rsidRPr="0094311A" w:rsidRDefault="00734A5B" w:rsidP="006B3EDD">
            <w:pPr>
              <w:tabs>
                <w:tab w:val="right" w:pos="10260"/>
              </w:tabs>
              <w:rPr>
                <w:rFonts w:asciiTheme="majorHAnsi" w:hAnsiTheme="majorHAnsi"/>
                <w:b/>
                <w:sz w:val="40"/>
                <w:highlight w:val="black"/>
              </w:rPr>
            </w:pPr>
          </w:p>
        </w:tc>
      </w:tr>
    </w:tbl>
    <w:p w:rsidR="00CF7C02" w:rsidRPr="00A94FA3" w:rsidRDefault="00CF7C02" w:rsidP="006B3EDD">
      <w:pPr>
        <w:tabs>
          <w:tab w:val="right" w:pos="10260"/>
        </w:tabs>
        <w:spacing w:after="0" w:line="240" w:lineRule="auto"/>
        <w:rPr>
          <w:rFonts w:asciiTheme="majorHAnsi" w:hAnsiTheme="majorHAnsi"/>
          <w:b/>
          <w:u w:val="single"/>
        </w:rPr>
      </w:pPr>
    </w:p>
    <w:p w:rsidR="00082619" w:rsidRPr="00A94FA3" w:rsidRDefault="00486761" w:rsidP="006B3EDD">
      <w:pPr>
        <w:spacing w:after="0"/>
        <w:jc w:val="center"/>
        <w:rPr>
          <w:b/>
          <w:i/>
          <w:sz w:val="28"/>
          <w:szCs w:val="28"/>
          <w:u w:val="single"/>
        </w:rPr>
      </w:pPr>
      <w:r>
        <w:rPr>
          <w:b/>
          <w:i/>
          <w:sz w:val="28"/>
          <w:szCs w:val="28"/>
          <w:u w:val="single"/>
        </w:rPr>
        <w:t>The Last Parable</w:t>
      </w:r>
    </w:p>
    <w:p w:rsidR="000A177C" w:rsidRDefault="000A177C" w:rsidP="006B3EDD">
      <w:pPr>
        <w:shd w:val="clear" w:color="auto" w:fill="FFFFFF"/>
        <w:spacing w:after="0" w:line="240" w:lineRule="auto"/>
        <w:jc w:val="both"/>
      </w:pPr>
    </w:p>
    <w:p w:rsidR="00635336" w:rsidRDefault="00486761" w:rsidP="006B3EDD">
      <w:pPr>
        <w:shd w:val="clear" w:color="auto" w:fill="FFFFFF"/>
        <w:spacing w:after="0" w:line="240" w:lineRule="auto"/>
        <w:jc w:val="both"/>
        <w:rPr>
          <w:rFonts w:eastAsia="Times New Roman" w:cs="Times New Roman"/>
          <w:color w:val="000000" w:themeColor="text1"/>
        </w:rPr>
      </w:pPr>
      <w:r w:rsidRPr="00804FA8">
        <w:t>Although the Parable of the Watchmen is brief, it is the last of our Lord’s parables that is recorded in the Gospel of Mark</w:t>
      </w:r>
      <w:r w:rsidR="00804FA8" w:rsidRPr="00804FA8">
        <w:t>.</w:t>
      </w:r>
      <w:r w:rsidR="00804FA8">
        <w:rPr>
          <w:b/>
        </w:rPr>
        <w:t xml:space="preserve">  T</w:t>
      </w:r>
      <w:r w:rsidR="00804FA8" w:rsidRPr="00804FA8">
        <w:rPr>
          <w:rFonts w:eastAsia="Times New Roman" w:cs="Times New Roman"/>
          <w:color w:val="000000" w:themeColor="text1"/>
        </w:rPr>
        <w:t>he</w:t>
      </w:r>
      <w:r w:rsidR="00804FA8">
        <w:rPr>
          <w:rFonts w:eastAsia="Times New Roman" w:cs="Times New Roman"/>
          <w:color w:val="000000" w:themeColor="text1"/>
        </w:rPr>
        <w:t xml:space="preserve"> storyline of this important parable focuses on the </w:t>
      </w:r>
      <w:r w:rsidR="00804FA8" w:rsidRPr="00804FA8">
        <w:rPr>
          <w:rFonts w:eastAsia="Times New Roman" w:cs="Times New Roman"/>
          <w:color w:val="000000" w:themeColor="text1"/>
        </w:rPr>
        <w:t xml:space="preserve">anticipated return of </w:t>
      </w:r>
      <w:r w:rsidR="00804FA8">
        <w:rPr>
          <w:rFonts w:eastAsia="Times New Roman" w:cs="Times New Roman"/>
          <w:color w:val="000000" w:themeColor="text1"/>
        </w:rPr>
        <w:t xml:space="preserve">Christ.  In this parable Jesus compares (“It is like” – v.34) His soon departure to “a man going to a far country.”  In those days there was no certainty as to the time that it would take to make such a long journey so there could be no certainly as to the actual time of someone’s return.  A wise householder would give authority to his servants so that the work could continue even in his absence.  He would then appoint one person to be the “doorkeeper” (v.34) who would “watch” or oversee the work that was to be done.  Different translations use different English words to describe this person who is referred to as a “doorkeeper” in the NKJV.  </w:t>
      </w:r>
      <w:r w:rsidR="00804FA8" w:rsidRPr="00804FA8">
        <w:rPr>
          <w:rFonts w:eastAsia="Times New Roman" w:cs="Times New Roman"/>
          <w:color w:val="000000" w:themeColor="text1"/>
        </w:rPr>
        <w:t xml:space="preserve">Though the doorkeeper </w:t>
      </w:r>
      <w:r w:rsidR="006A0C51">
        <w:rPr>
          <w:rFonts w:eastAsia="Times New Roman" w:cs="Times New Roman"/>
          <w:color w:val="000000" w:themeColor="text1"/>
        </w:rPr>
        <w:t xml:space="preserve">bore the </w:t>
      </w:r>
      <w:r w:rsidR="00804FA8" w:rsidRPr="00804FA8">
        <w:rPr>
          <w:rFonts w:eastAsia="Times New Roman" w:cs="Times New Roman"/>
          <w:color w:val="000000" w:themeColor="text1"/>
        </w:rPr>
        <w:t>main responsibility to watch in th</w:t>
      </w:r>
      <w:r w:rsidR="006A0C51">
        <w:rPr>
          <w:rFonts w:eastAsia="Times New Roman" w:cs="Times New Roman"/>
          <w:color w:val="000000" w:themeColor="text1"/>
        </w:rPr>
        <w:t>is</w:t>
      </w:r>
      <w:r w:rsidR="00804FA8" w:rsidRPr="00804FA8">
        <w:rPr>
          <w:rFonts w:eastAsia="Times New Roman" w:cs="Times New Roman"/>
          <w:color w:val="000000" w:themeColor="text1"/>
        </w:rPr>
        <w:t xml:space="preserve"> parable, Jesus </w:t>
      </w:r>
      <w:r w:rsidR="006A0C51">
        <w:rPr>
          <w:rFonts w:eastAsia="Times New Roman" w:cs="Times New Roman"/>
          <w:color w:val="000000" w:themeColor="text1"/>
        </w:rPr>
        <w:t xml:space="preserve">concluded this story with an </w:t>
      </w:r>
      <w:r w:rsidR="00804FA8" w:rsidRPr="00804FA8">
        <w:rPr>
          <w:rFonts w:eastAsia="Times New Roman" w:cs="Times New Roman"/>
          <w:color w:val="000000" w:themeColor="text1"/>
        </w:rPr>
        <w:t>emphasi</w:t>
      </w:r>
      <w:r w:rsidR="006A0C51">
        <w:rPr>
          <w:rFonts w:eastAsia="Times New Roman" w:cs="Times New Roman"/>
          <w:color w:val="000000" w:themeColor="text1"/>
        </w:rPr>
        <w:t>s</w:t>
      </w:r>
      <w:r w:rsidR="00804FA8" w:rsidRPr="00804FA8">
        <w:rPr>
          <w:rFonts w:eastAsia="Times New Roman" w:cs="Times New Roman"/>
          <w:color w:val="000000" w:themeColor="text1"/>
        </w:rPr>
        <w:t xml:space="preserve"> </w:t>
      </w:r>
      <w:r w:rsidR="006A0C51">
        <w:rPr>
          <w:rFonts w:eastAsia="Times New Roman" w:cs="Times New Roman"/>
          <w:color w:val="000000" w:themeColor="text1"/>
        </w:rPr>
        <w:t xml:space="preserve">on the fact that </w:t>
      </w:r>
      <w:r w:rsidR="00804FA8" w:rsidRPr="00804FA8">
        <w:rPr>
          <w:rFonts w:eastAsia="Times New Roman" w:cs="Times New Roman"/>
          <w:color w:val="000000" w:themeColor="text1"/>
        </w:rPr>
        <w:t xml:space="preserve">all Christians are to have the attitude of watchmen in </w:t>
      </w:r>
      <w:r w:rsidR="006A0C51">
        <w:rPr>
          <w:rFonts w:eastAsia="Times New Roman" w:cs="Times New Roman"/>
          <w:color w:val="000000" w:themeColor="text1"/>
        </w:rPr>
        <w:t xml:space="preserve">these </w:t>
      </w:r>
      <w:r w:rsidR="00D02123">
        <w:rPr>
          <w:rFonts w:eastAsia="Times New Roman" w:cs="Times New Roman"/>
          <w:color w:val="000000" w:themeColor="text1"/>
        </w:rPr>
        <w:t>last</w:t>
      </w:r>
      <w:r w:rsidR="006A0C51">
        <w:rPr>
          <w:rFonts w:eastAsia="Times New Roman" w:cs="Times New Roman"/>
          <w:color w:val="000000" w:themeColor="text1"/>
        </w:rPr>
        <w:t xml:space="preserve"> days.  We are to be like people who are waiting on the final event</w:t>
      </w:r>
      <w:r w:rsidR="00804FA8" w:rsidRPr="00804FA8">
        <w:rPr>
          <w:rFonts w:eastAsia="Times New Roman" w:cs="Times New Roman"/>
          <w:color w:val="000000" w:themeColor="text1"/>
        </w:rPr>
        <w:t xml:space="preserve"> </w:t>
      </w:r>
      <w:r w:rsidR="006A0C51">
        <w:rPr>
          <w:rFonts w:eastAsia="Times New Roman" w:cs="Times New Roman"/>
          <w:color w:val="000000" w:themeColor="text1"/>
        </w:rPr>
        <w:t xml:space="preserve">to transpire.  We are to live every day as if we are at the last ten seconds of a final countdown because </w:t>
      </w:r>
      <w:r w:rsidR="00804FA8" w:rsidRPr="00804FA8">
        <w:rPr>
          <w:rFonts w:eastAsia="Times New Roman" w:cs="Times New Roman"/>
          <w:color w:val="000000" w:themeColor="text1"/>
        </w:rPr>
        <w:t xml:space="preserve">Christ’s return to rapture the </w:t>
      </w:r>
      <w:r w:rsidR="006A0C51">
        <w:rPr>
          <w:rFonts w:eastAsia="Times New Roman" w:cs="Times New Roman"/>
          <w:color w:val="000000" w:themeColor="text1"/>
        </w:rPr>
        <w:t>c</w:t>
      </w:r>
      <w:r w:rsidR="00804FA8" w:rsidRPr="00804FA8">
        <w:rPr>
          <w:rFonts w:eastAsia="Times New Roman" w:cs="Times New Roman"/>
          <w:color w:val="000000" w:themeColor="text1"/>
        </w:rPr>
        <w:t>hurch</w:t>
      </w:r>
      <w:r w:rsidR="006A0C51">
        <w:rPr>
          <w:rFonts w:eastAsia="Times New Roman" w:cs="Times New Roman"/>
          <w:color w:val="000000" w:themeColor="text1"/>
        </w:rPr>
        <w:t xml:space="preserve"> is imminent!  We can rest assured that Christ had every believer of every generation in mind when He said, “What I say to you, I say to all: Watch!” </w:t>
      </w:r>
    </w:p>
    <w:p w:rsidR="006A0C51" w:rsidRDefault="006A0C51" w:rsidP="006B3EDD">
      <w:pPr>
        <w:shd w:val="clear" w:color="auto" w:fill="FFFFFF"/>
        <w:spacing w:after="0" w:line="240" w:lineRule="auto"/>
        <w:jc w:val="both"/>
        <w:rPr>
          <w:rFonts w:asciiTheme="majorHAnsi" w:hAnsiTheme="majorHAnsi"/>
          <w:b/>
        </w:rPr>
      </w:pPr>
    </w:p>
    <w:p w:rsidR="00635336" w:rsidRPr="004E450F" w:rsidRDefault="00635336" w:rsidP="006B3EDD">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CA38F2" w:rsidRPr="00CA38F2" w:rsidRDefault="00CA38F2" w:rsidP="006B3EDD">
      <w:pPr>
        <w:pStyle w:val="ListParagraph"/>
        <w:tabs>
          <w:tab w:val="left" w:pos="2160"/>
          <w:tab w:val="right" w:pos="10260"/>
        </w:tabs>
        <w:spacing w:after="0" w:line="240" w:lineRule="auto"/>
        <w:jc w:val="both"/>
        <w:rPr>
          <w:rFonts w:asciiTheme="majorHAnsi" w:hAnsiTheme="majorHAnsi"/>
          <w:b/>
        </w:rPr>
      </w:pPr>
    </w:p>
    <w:p w:rsidR="00CA38F2" w:rsidRPr="00164816" w:rsidRDefault="00CA38F2" w:rsidP="006B3EDD">
      <w:pPr>
        <w:pStyle w:val="ListParagraph"/>
        <w:numPr>
          <w:ilvl w:val="0"/>
          <w:numId w:val="2"/>
        </w:numPr>
        <w:tabs>
          <w:tab w:val="left" w:pos="2160"/>
          <w:tab w:val="right" w:pos="9360"/>
          <w:tab w:val="right" w:pos="10260"/>
        </w:tabs>
        <w:spacing w:after="0" w:line="240" w:lineRule="auto"/>
        <w:jc w:val="both"/>
        <w:rPr>
          <w:rFonts w:asciiTheme="majorHAnsi" w:hAnsiTheme="majorHAnsi"/>
          <w:b/>
        </w:rPr>
      </w:pPr>
      <w:r w:rsidRPr="00164816">
        <w:rPr>
          <w:b/>
        </w:rPr>
        <w:t>Re</w:t>
      </w:r>
      <w:r w:rsidR="00164816" w:rsidRPr="00164816">
        <w:rPr>
          <w:b/>
        </w:rPr>
        <w:t xml:space="preserve">member </w:t>
      </w:r>
      <w:r w:rsidR="00164816">
        <w:t xml:space="preserve">these three important responsibilities for the believer:  We are to </w:t>
      </w:r>
      <w:r w:rsidR="00164816" w:rsidRPr="00164816">
        <w:rPr>
          <w:i/>
        </w:rPr>
        <w:t>wait</w:t>
      </w:r>
      <w:r w:rsidR="00164816">
        <w:t xml:space="preserve"> patiently, </w:t>
      </w:r>
      <w:r w:rsidR="00164816" w:rsidRPr="00164816">
        <w:rPr>
          <w:i/>
        </w:rPr>
        <w:t>watch</w:t>
      </w:r>
      <w:r w:rsidR="00164816">
        <w:t xml:space="preserve"> perceptively and </w:t>
      </w:r>
      <w:r w:rsidR="00164816" w:rsidRPr="00164816">
        <w:rPr>
          <w:i/>
        </w:rPr>
        <w:t>work</w:t>
      </w:r>
      <w:r w:rsidR="00164816">
        <w:t xml:space="preserve"> persistently!  </w:t>
      </w:r>
      <w:r w:rsidR="00164816" w:rsidRPr="00164816">
        <w:rPr>
          <w:b/>
        </w:rPr>
        <w:t>Live</w:t>
      </w:r>
      <w:r w:rsidR="00164816">
        <w:t xml:space="preserve"> like you are on duty today!  Amen!</w:t>
      </w:r>
    </w:p>
    <w:p w:rsidR="00164816" w:rsidRPr="00164816" w:rsidRDefault="00164816" w:rsidP="006B3EDD">
      <w:pPr>
        <w:pStyle w:val="ListParagraph"/>
        <w:tabs>
          <w:tab w:val="left" w:pos="21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456CE9" w:rsidRDefault="00734A5B" w:rsidP="006B3EDD">
            <w:pPr>
              <w:jc w:val="both"/>
              <w:rPr>
                <w:rFonts w:asciiTheme="majorHAnsi" w:hAnsiTheme="majorHAnsi"/>
                <w:b/>
              </w:rPr>
            </w:pPr>
            <w:r w:rsidRPr="00456CE9">
              <w:rPr>
                <w:rFonts w:asciiTheme="majorHAnsi" w:hAnsiTheme="majorHAnsi"/>
                <w:b/>
              </w:rPr>
              <w:t xml:space="preserve">Scripture Reading: </w:t>
            </w:r>
            <w:r w:rsidR="004C7939">
              <w:rPr>
                <w:rFonts w:asciiTheme="majorHAnsi" w:hAnsiTheme="majorHAnsi"/>
                <w:b/>
              </w:rPr>
              <w:t>Mark 14:1-16</w:t>
            </w:r>
          </w:p>
        </w:tc>
        <w:tc>
          <w:tcPr>
            <w:tcW w:w="5238" w:type="dxa"/>
            <w:vMerge w:val="restart"/>
            <w:shd w:val="clear" w:color="auto" w:fill="000000" w:themeFill="text1"/>
          </w:tcPr>
          <w:p w:rsidR="00734A5B" w:rsidRPr="00756EFA" w:rsidRDefault="00734A5B" w:rsidP="006B3EDD">
            <w:pPr>
              <w:tabs>
                <w:tab w:val="right" w:pos="10260"/>
              </w:tabs>
              <w:jc w:val="right"/>
              <w:rPr>
                <w:rFonts w:asciiTheme="majorHAnsi" w:hAnsiTheme="majorHAnsi"/>
                <w:b/>
                <w:sz w:val="44"/>
                <w:szCs w:val="44"/>
              </w:rPr>
            </w:pPr>
            <w:r>
              <w:rPr>
                <w:rFonts w:asciiTheme="majorHAnsi" w:hAnsiTheme="majorHAnsi"/>
                <w:b/>
                <w:sz w:val="44"/>
                <w:szCs w:val="44"/>
              </w:rPr>
              <w:t>DAY 34</w:t>
            </w:r>
          </w:p>
        </w:tc>
      </w:tr>
      <w:tr w:rsidR="00734A5B" w:rsidRPr="0094311A" w:rsidTr="00756EFA">
        <w:tc>
          <w:tcPr>
            <w:tcW w:w="5238" w:type="dxa"/>
            <w:shd w:val="clear" w:color="auto" w:fill="000000" w:themeFill="text1"/>
          </w:tcPr>
          <w:p w:rsidR="00734A5B" w:rsidRPr="00456CE9" w:rsidRDefault="00734A5B" w:rsidP="006B3EDD">
            <w:pPr>
              <w:rPr>
                <w:rFonts w:asciiTheme="majorHAnsi" w:hAnsiTheme="majorHAnsi"/>
                <w:b/>
              </w:rPr>
            </w:pPr>
            <w:r w:rsidRPr="00456CE9">
              <w:rPr>
                <w:rFonts w:asciiTheme="majorHAnsi" w:hAnsiTheme="majorHAnsi"/>
                <w:b/>
              </w:rPr>
              <w:t>Focus Verse</w:t>
            </w:r>
            <w:r w:rsidR="00982225">
              <w:rPr>
                <w:rFonts w:asciiTheme="majorHAnsi" w:hAnsiTheme="majorHAnsi"/>
                <w:b/>
              </w:rPr>
              <w:t>s</w:t>
            </w:r>
            <w:r w:rsidRPr="00456CE9">
              <w:rPr>
                <w:rFonts w:asciiTheme="majorHAnsi" w:hAnsiTheme="majorHAnsi"/>
                <w:b/>
              </w:rPr>
              <w:t xml:space="preserve">: </w:t>
            </w:r>
            <w:r w:rsidR="004C7939">
              <w:rPr>
                <w:rFonts w:asciiTheme="majorHAnsi" w:hAnsiTheme="majorHAnsi"/>
                <w:b/>
              </w:rPr>
              <w:t>Mark</w:t>
            </w:r>
            <w:r w:rsidR="00982225">
              <w:rPr>
                <w:rFonts w:asciiTheme="majorHAnsi" w:hAnsiTheme="majorHAnsi"/>
                <w:b/>
              </w:rPr>
              <w:t xml:space="preserve"> 14:3-9</w:t>
            </w:r>
          </w:p>
        </w:tc>
        <w:tc>
          <w:tcPr>
            <w:tcW w:w="5238" w:type="dxa"/>
            <w:vMerge/>
            <w:shd w:val="clear" w:color="auto" w:fill="000000" w:themeFill="text1"/>
          </w:tcPr>
          <w:p w:rsidR="00734A5B" w:rsidRPr="0094311A" w:rsidRDefault="00734A5B" w:rsidP="006B3EDD">
            <w:pPr>
              <w:tabs>
                <w:tab w:val="right" w:pos="10260"/>
              </w:tabs>
              <w:rPr>
                <w:rFonts w:asciiTheme="majorHAnsi" w:hAnsiTheme="majorHAnsi"/>
                <w:b/>
                <w:sz w:val="40"/>
                <w:highlight w:val="black"/>
              </w:rPr>
            </w:pPr>
          </w:p>
        </w:tc>
      </w:tr>
    </w:tbl>
    <w:p w:rsidR="00CF7C02" w:rsidRDefault="00CF7C02" w:rsidP="006B3EDD">
      <w:pPr>
        <w:tabs>
          <w:tab w:val="left" w:pos="2160"/>
          <w:tab w:val="right" w:pos="10260"/>
        </w:tabs>
        <w:spacing w:after="0" w:line="240" w:lineRule="auto"/>
        <w:rPr>
          <w:rFonts w:asciiTheme="majorHAnsi" w:hAnsiTheme="majorHAnsi"/>
          <w:b/>
        </w:rPr>
      </w:pPr>
    </w:p>
    <w:p w:rsidR="00CA38F2" w:rsidRPr="00A94FA3" w:rsidRDefault="00426C89" w:rsidP="006B3EDD">
      <w:pPr>
        <w:spacing w:after="0"/>
        <w:jc w:val="center"/>
        <w:rPr>
          <w:b/>
          <w:i/>
          <w:sz w:val="28"/>
          <w:szCs w:val="28"/>
          <w:u w:val="single"/>
        </w:rPr>
      </w:pPr>
      <w:r>
        <w:rPr>
          <w:b/>
          <w:i/>
          <w:sz w:val="28"/>
          <w:szCs w:val="28"/>
          <w:u w:val="single"/>
        </w:rPr>
        <w:t>A Touching Story</w:t>
      </w:r>
    </w:p>
    <w:p w:rsidR="000A177C" w:rsidRDefault="000A177C" w:rsidP="006B3EDD">
      <w:pPr>
        <w:spacing w:after="0" w:line="240" w:lineRule="auto"/>
        <w:jc w:val="both"/>
      </w:pPr>
    </w:p>
    <w:p w:rsidR="00335AE1" w:rsidRDefault="00CA38F2" w:rsidP="006B3EDD">
      <w:pPr>
        <w:spacing w:after="0" w:line="240" w:lineRule="auto"/>
        <w:jc w:val="both"/>
        <w:rPr>
          <w:rFonts w:asciiTheme="majorHAnsi" w:hAnsiTheme="majorHAnsi"/>
          <w:b/>
        </w:rPr>
      </w:pPr>
      <w:r>
        <w:t xml:space="preserve">The </w:t>
      </w:r>
      <w:r w:rsidR="00426C89">
        <w:t xml:space="preserve">story that is recorded in today’s focus verses has always been special to me.  When you put it all into perspective, you have to see that the act of kindness that this woman showed our Lord may have been the last kind thing that was ever done for Him while He lived in this world.  I also appreciate this story because it helps me to remember that those who we might </w:t>
      </w:r>
      <w:r w:rsidR="00426C89" w:rsidRPr="00426C89">
        <w:rPr>
          <w:i/>
        </w:rPr>
        <w:t>least expect</w:t>
      </w:r>
      <w:r w:rsidR="00426C89">
        <w:t xml:space="preserve"> are those who are the </w:t>
      </w:r>
      <w:r w:rsidR="00426C89" w:rsidRPr="00426C89">
        <w:rPr>
          <w:i/>
        </w:rPr>
        <w:t>most aware</w:t>
      </w:r>
      <w:r w:rsidR="00426C89">
        <w:t xml:space="preserve"> of the times and the necessity of putting Christ first.  The dinner that is described here was held at the home of “Simon the leper.”  However, we must conclude that this man might now be known as “Simon the former leper” since no one would have been willing to sit at the </w:t>
      </w:r>
      <w:r w:rsidR="00D02123">
        <w:t xml:space="preserve">dinner </w:t>
      </w:r>
      <w:r w:rsidR="00426C89">
        <w:t xml:space="preserve">table </w:t>
      </w:r>
      <w:r w:rsidR="00A91188">
        <w:t>with</w:t>
      </w:r>
      <w:r w:rsidR="00426C89">
        <w:t xml:space="preserve"> a leper.  If this dinner is the same dinner that is mentioned in John 12, then we know that Mary, Martha and Lazarus were among those who attended</w:t>
      </w:r>
      <w:r w:rsidR="00A91188">
        <w:t>.</w:t>
      </w:r>
      <w:r w:rsidR="00426C89">
        <w:t xml:space="preserve">  The point that I am making is that </w:t>
      </w:r>
      <w:r w:rsidR="00D02123">
        <w:t>many</w:t>
      </w:r>
      <w:r w:rsidR="00426C89">
        <w:t xml:space="preserve"> who shared this meal with Jesus </w:t>
      </w:r>
      <w:r w:rsidR="00A91188">
        <w:t xml:space="preserve">were, no doubt, greatly indebted to Him!  </w:t>
      </w:r>
      <w:r w:rsidR="00426C89">
        <w:t xml:space="preserve">You would think that Simon or Lazarus, or even one of the sisters of Lazarus, would have been the one to offer some type of gesture of appreciation to our Lord.  </w:t>
      </w:r>
      <w:r w:rsidR="00A91188">
        <w:t>S</w:t>
      </w:r>
      <w:r w:rsidR="00047CEF">
        <w:t>imon’s gratitude was surely shown in the giving of the dinner.  The gratitude of Lazarus and his sisters may have been shown in their taking time to attend.  But the gratitude of one special lady was to become a “memorial” for all of us.</w:t>
      </w:r>
      <w:r w:rsidR="00A91188">
        <w:t xml:space="preserve">  Jesus turned this </w:t>
      </w:r>
      <w:r w:rsidR="00A91188" w:rsidRPr="00A91188">
        <w:rPr>
          <w:i/>
        </w:rPr>
        <w:t>touching</w:t>
      </w:r>
      <w:r w:rsidR="00A91188">
        <w:t xml:space="preserve"> moment into a </w:t>
      </w:r>
      <w:r w:rsidR="00A91188" w:rsidRPr="00A91188">
        <w:rPr>
          <w:i/>
        </w:rPr>
        <w:t>teaching</w:t>
      </w:r>
      <w:r w:rsidR="00A91188">
        <w:t xml:space="preserve"> moment from which we can all benefit.</w:t>
      </w:r>
    </w:p>
    <w:p w:rsidR="000A177C" w:rsidRDefault="000A177C" w:rsidP="006B3EDD">
      <w:pPr>
        <w:tabs>
          <w:tab w:val="left" w:pos="2160"/>
          <w:tab w:val="right" w:pos="10260"/>
        </w:tabs>
        <w:spacing w:after="0" w:line="240" w:lineRule="auto"/>
        <w:rPr>
          <w:rFonts w:asciiTheme="majorHAnsi" w:hAnsiTheme="majorHAnsi"/>
          <w:b/>
        </w:rPr>
      </w:pPr>
    </w:p>
    <w:p w:rsidR="00635336" w:rsidRDefault="00635336" w:rsidP="006B3EDD">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CA38F2" w:rsidRPr="00CA38F2" w:rsidRDefault="00CA38F2" w:rsidP="006B3EDD">
      <w:pPr>
        <w:pStyle w:val="ListParagraph"/>
        <w:tabs>
          <w:tab w:val="left" w:pos="2160"/>
          <w:tab w:val="right" w:pos="10260"/>
        </w:tabs>
        <w:spacing w:after="0" w:line="240" w:lineRule="auto"/>
        <w:jc w:val="both"/>
      </w:pPr>
    </w:p>
    <w:p w:rsidR="00C5463B" w:rsidRDefault="00B976BA" w:rsidP="006B3EDD">
      <w:pPr>
        <w:pStyle w:val="ListParagraph"/>
        <w:numPr>
          <w:ilvl w:val="0"/>
          <w:numId w:val="2"/>
        </w:numPr>
        <w:tabs>
          <w:tab w:val="left" w:pos="2160"/>
          <w:tab w:val="right" w:pos="10260"/>
        </w:tabs>
        <w:spacing w:after="0" w:line="240" w:lineRule="auto"/>
        <w:jc w:val="both"/>
      </w:pPr>
      <w:r w:rsidRPr="00D514A2">
        <w:rPr>
          <w:b/>
        </w:rPr>
        <w:t>Re</w:t>
      </w:r>
      <w:r w:rsidR="00047CEF" w:rsidRPr="00D514A2">
        <w:rPr>
          <w:b/>
        </w:rPr>
        <w:t xml:space="preserve">fuse </w:t>
      </w:r>
      <w:r w:rsidR="00047CEF">
        <w:t xml:space="preserve">to judge others or minimize their importance in the service of our Lord.  </w:t>
      </w:r>
      <w:r w:rsidR="00047CEF" w:rsidRPr="00D514A2">
        <w:rPr>
          <w:b/>
        </w:rPr>
        <w:t>Resist</w:t>
      </w:r>
      <w:r w:rsidR="00047CEF">
        <w:t xml:space="preserve"> the temptation to be critical of others </w:t>
      </w:r>
      <w:r w:rsidR="002C228F">
        <w:t xml:space="preserve">and </w:t>
      </w:r>
      <w:r w:rsidR="00047CEF">
        <w:t xml:space="preserve">politely </w:t>
      </w:r>
      <w:r w:rsidR="00047CEF" w:rsidRPr="00D514A2">
        <w:rPr>
          <w:b/>
        </w:rPr>
        <w:t>excuse yourself</w:t>
      </w:r>
      <w:r w:rsidR="00047CEF">
        <w:t xml:space="preserve"> from </w:t>
      </w:r>
      <w:r w:rsidR="002C228F">
        <w:t xml:space="preserve">such </w:t>
      </w:r>
      <w:r w:rsidR="00047CEF">
        <w:t>conversations</w:t>
      </w:r>
      <w:r w:rsidR="002C228F">
        <w:t>.</w:t>
      </w:r>
      <w:r w:rsidR="00A91188">
        <w:t xml:space="preserve">  </w:t>
      </w:r>
      <w:r w:rsidR="00A91188" w:rsidRPr="00D514A2">
        <w:rPr>
          <w:b/>
        </w:rPr>
        <w:t>Show</w:t>
      </w:r>
      <w:r w:rsidR="00A91188">
        <w:t xml:space="preserve"> some special appreciation to Christ for all that He has done for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100859" w:rsidRPr="0094311A" w:rsidTr="00756EFA">
        <w:tc>
          <w:tcPr>
            <w:tcW w:w="5238" w:type="dxa"/>
            <w:shd w:val="clear" w:color="auto" w:fill="000000" w:themeFill="text1"/>
          </w:tcPr>
          <w:p w:rsidR="00100859" w:rsidRPr="00C81528" w:rsidRDefault="00C5463B" w:rsidP="006B3EDD">
            <w:pPr>
              <w:jc w:val="both"/>
              <w:rPr>
                <w:rFonts w:asciiTheme="majorHAnsi" w:hAnsiTheme="majorHAnsi"/>
                <w:b/>
              </w:rPr>
            </w:pPr>
            <w:r>
              <w:lastRenderedPageBreak/>
              <w:br w:type="page"/>
            </w:r>
            <w:r w:rsidR="00100859" w:rsidRPr="00C81528">
              <w:rPr>
                <w:rFonts w:asciiTheme="majorHAnsi" w:hAnsiTheme="majorHAnsi"/>
                <w:b/>
              </w:rPr>
              <w:t>Scripture Reading:</w:t>
            </w:r>
            <w:r w:rsidR="000A477A">
              <w:rPr>
                <w:rFonts w:asciiTheme="majorHAnsi" w:hAnsiTheme="majorHAnsi"/>
                <w:b/>
              </w:rPr>
              <w:t xml:space="preserve"> </w:t>
            </w:r>
            <w:r w:rsidR="004C7939">
              <w:rPr>
                <w:rFonts w:asciiTheme="majorHAnsi" w:hAnsiTheme="majorHAnsi"/>
                <w:b/>
              </w:rPr>
              <w:t>Mark 14:17-34</w:t>
            </w:r>
          </w:p>
        </w:tc>
        <w:tc>
          <w:tcPr>
            <w:tcW w:w="5238" w:type="dxa"/>
            <w:vMerge w:val="restart"/>
            <w:shd w:val="clear" w:color="auto" w:fill="000000" w:themeFill="text1"/>
          </w:tcPr>
          <w:p w:rsidR="00100859" w:rsidRPr="00756EFA" w:rsidRDefault="00100859" w:rsidP="006B3EDD">
            <w:pPr>
              <w:tabs>
                <w:tab w:val="right" w:pos="10260"/>
              </w:tabs>
              <w:jc w:val="right"/>
              <w:rPr>
                <w:rFonts w:asciiTheme="majorHAnsi" w:hAnsiTheme="majorHAnsi"/>
                <w:b/>
                <w:sz w:val="44"/>
                <w:szCs w:val="44"/>
              </w:rPr>
            </w:pPr>
            <w:r>
              <w:rPr>
                <w:rFonts w:asciiTheme="majorHAnsi" w:hAnsiTheme="majorHAnsi"/>
                <w:b/>
                <w:sz w:val="44"/>
                <w:szCs w:val="44"/>
              </w:rPr>
              <w:t>DAY 35</w:t>
            </w:r>
          </w:p>
        </w:tc>
      </w:tr>
      <w:tr w:rsidR="00100859" w:rsidRPr="0094311A" w:rsidTr="00756EFA">
        <w:tc>
          <w:tcPr>
            <w:tcW w:w="5238" w:type="dxa"/>
            <w:shd w:val="clear" w:color="auto" w:fill="000000" w:themeFill="text1"/>
          </w:tcPr>
          <w:p w:rsidR="00100859" w:rsidRPr="00C81528" w:rsidRDefault="00100859" w:rsidP="006B3EDD">
            <w:pPr>
              <w:rPr>
                <w:rFonts w:asciiTheme="majorHAnsi" w:hAnsiTheme="majorHAnsi"/>
                <w:b/>
              </w:rPr>
            </w:pPr>
            <w:r w:rsidRPr="00C81528">
              <w:rPr>
                <w:rFonts w:asciiTheme="majorHAnsi" w:hAnsiTheme="majorHAnsi"/>
                <w:b/>
              </w:rPr>
              <w:t>Focus Verse</w:t>
            </w:r>
            <w:r w:rsidR="00982225">
              <w:rPr>
                <w:rFonts w:asciiTheme="majorHAnsi" w:hAnsiTheme="majorHAnsi"/>
                <w:b/>
              </w:rPr>
              <w:t>s</w:t>
            </w:r>
            <w:r w:rsidRPr="00C81528">
              <w:rPr>
                <w:rFonts w:asciiTheme="majorHAnsi" w:hAnsiTheme="majorHAnsi"/>
                <w:b/>
              </w:rPr>
              <w:t>:</w:t>
            </w:r>
            <w:r w:rsidR="0046688F">
              <w:rPr>
                <w:rFonts w:asciiTheme="majorHAnsi" w:hAnsiTheme="majorHAnsi"/>
                <w:b/>
              </w:rPr>
              <w:t xml:space="preserve"> </w:t>
            </w:r>
            <w:r w:rsidR="004C7939">
              <w:rPr>
                <w:rFonts w:asciiTheme="majorHAnsi" w:hAnsiTheme="majorHAnsi"/>
                <w:b/>
              </w:rPr>
              <w:t xml:space="preserve">Mark </w:t>
            </w:r>
            <w:r w:rsidR="00982225">
              <w:rPr>
                <w:rFonts w:asciiTheme="majorHAnsi" w:hAnsiTheme="majorHAnsi"/>
                <w:b/>
              </w:rPr>
              <w:t>14:32-</w:t>
            </w:r>
            <w:r w:rsidR="00124493">
              <w:rPr>
                <w:rFonts w:asciiTheme="majorHAnsi" w:hAnsiTheme="majorHAnsi"/>
                <w:b/>
              </w:rPr>
              <w:t>34</w:t>
            </w:r>
          </w:p>
        </w:tc>
        <w:tc>
          <w:tcPr>
            <w:tcW w:w="5238" w:type="dxa"/>
            <w:vMerge/>
            <w:shd w:val="clear" w:color="auto" w:fill="000000" w:themeFill="text1"/>
          </w:tcPr>
          <w:p w:rsidR="00100859" w:rsidRPr="0094311A" w:rsidRDefault="00100859" w:rsidP="006B3EDD">
            <w:pPr>
              <w:tabs>
                <w:tab w:val="right" w:pos="10260"/>
              </w:tabs>
              <w:rPr>
                <w:rFonts w:asciiTheme="majorHAnsi" w:hAnsiTheme="majorHAnsi"/>
                <w:b/>
                <w:sz w:val="40"/>
                <w:highlight w:val="black"/>
              </w:rPr>
            </w:pPr>
          </w:p>
        </w:tc>
      </w:tr>
    </w:tbl>
    <w:p w:rsidR="00CF7C02" w:rsidRPr="00A46195" w:rsidRDefault="00CF7C02" w:rsidP="006B3EDD">
      <w:pPr>
        <w:tabs>
          <w:tab w:val="left" w:pos="2160"/>
          <w:tab w:val="right" w:pos="10260"/>
        </w:tabs>
        <w:spacing w:after="0" w:line="240" w:lineRule="auto"/>
        <w:jc w:val="both"/>
      </w:pPr>
    </w:p>
    <w:p w:rsidR="00B976BA" w:rsidRPr="00A94FA3" w:rsidRDefault="007B3B62" w:rsidP="006B3EDD">
      <w:pPr>
        <w:spacing w:after="0"/>
        <w:jc w:val="center"/>
        <w:rPr>
          <w:b/>
          <w:i/>
          <w:sz w:val="28"/>
          <w:szCs w:val="28"/>
          <w:u w:val="single"/>
        </w:rPr>
      </w:pPr>
      <w:r>
        <w:rPr>
          <w:b/>
          <w:i/>
          <w:sz w:val="28"/>
          <w:szCs w:val="28"/>
          <w:u w:val="single"/>
        </w:rPr>
        <w:t>“</w:t>
      </w:r>
      <w:r w:rsidR="00A91188">
        <w:rPr>
          <w:b/>
          <w:i/>
          <w:sz w:val="28"/>
          <w:szCs w:val="28"/>
          <w:u w:val="single"/>
        </w:rPr>
        <w:t xml:space="preserve">Watch” </w:t>
      </w:r>
    </w:p>
    <w:p w:rsidR="000A177C" w:rsidRPr="000A177C" w:rsidRDefault="000A177C" w:rsidP="006B3EDD">
      <w:pPr>
        <w:spacing w:after="0" w:line="240" w:lineRule="auto"/>
        <w:jc w:val="both"/>
        <w:rPr>
          <w:sz w:val="14"/>
        </w:rPr>
      </w:pPr>
    </w:p>
    <w:p w:rsidR="00635336" w:rsidRDefault="00A91188" w:rsidP="006B3EDD">
      <w:pPr>
        <w:spacing w:after="0" w:line="240" w:lineRule="auto"/>
        <w:jc w:val="both"/>
      </w:pPr>
      <w:r>
        <w:t xml:space="preserve">Since everything that is recorded from Mark 11 forward happened during the last week of our Lord’s earthly life, we have to conclude that this prayerful night in Gethsemane came only a day or two after the Lord’s teaching about “watching” that we read about in chapter 13.  </w:t>
      </w:r>
      <w:r w:rsidR="00124493">
        <w:t xml:space="preserve">Just as He had done when He went up on the mountain to be transfigured, Jesus took Peter, James and John with Him when He went deeper into the Garden of Gethsemane to pray.  He said to eight of His disciples, “Sit here while I pray” (v. 32).  Then, shortly thereafter, He said to His inner circle, </w:t>
      </w:r>
      <w:r w:rsidR="00043582">
        <w:t>“My soul is exceedingly sorrowful, even to death.  Stay here and watch.”  Whether it was to “</w:t>
      </w:r>
      <w:r w:rsidR="00043582" w:rsidRPr="00043582">
        <w:rPr>
          <w:i/>
        </w:rPr>
        <w:t>sit</w:t>
      </w:r>
      <w:r w:rsidR="00043582">
        <w:t xml:space="preserve"> here” (as it was with the eight) or to “</w:t>
      </w:r>
      <w:r w:rsidR="00043582" w:rsidRPr="00043582">
        <w:rPr>
          <w:i/>
        </w:rPr>
        <w:t xml:space="preserve">stay </w:t>
      </w:r>
      <w:r w:rsidR="00043582">
        <w:t xml:space="preserve">here” (as it was with Peter, James and John), every one of the remaining disciples were given a place to </w:t>
      </w:r>
      <w:r w:rsidR="00043582" w:rsidRPr="00043582">
        <w:rPr>
          <w:i/>
        </w:rPr>
        <w:t>be</w:t>
      </w:r>
      <w:r w:rsidR="00043582">
        <w:t xml:space="preserve"> and something to </w:t>
      </w:r>
      <w:r w:rsidR="00043582" w:rsidRPr="00043582">
        <w:rPr>
          <w:i/>
        </w:rPr>
        <w:t>do</w:t>
      </w:r>
      <w:r w:rsidR="00043582">
        <w:t>.  We would do well to see that prayer was to be an important part of the final assignment that was given to the disciples during the final hours of our Lord’s life</w:t>
      </w:r>
      <w:r w:rsidR="002C228F">
        <w:t>.</w:t>
      </w:r>
      <w:r w:rsidR="00043582">
        <w:t xml:space="preserve">  To the final three, He gave the dual command to “stay” and “watch” (v. 34).  Soon He was going to face great suffering in His body as He was crucified on the cross.  Here is was now facing great suffering in His spirit as He realized that the moment for which He had come was now drawing very near.  </w:t>
      </w:r>
    </w:p>
    <w:p w:rsidR="000A177C" w:rsidRPr="00543A4E" w:rsidRDefault="000A177C" w:rsidP="006B3EDD">
      <w:pPr>
        <w:tabs>
          <w:tab w:val="left" w:pos="2160"/>
          <w:tab w:val="right" w:pos="10260"/>
        </w:tabs>
        <w:spacing w:after="0" w:line="240" w:lineRule="auto"/>
        <w:rPr>
          <w:rFonts w:asciiTheme="majorHAnsi" w:hAnsiTheme="majorHAnsi"/>
          <w:b/>
          <w:sz w:val="18"/>
        </w:rPr>
      </w:pPr>
    </w:p>
    <w:p w:rsidR="00635336" w:rsidRDefault="00635336" w:rsidP="006B3EDD">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B976BA" w:rsidRPr="00B976BA" w:rsidRDefault="00B976BA" w:rsidP="006B3EDD">
      <w:pPr>
        <w:pStyle w:val="ListParagraph"/>
        <w:tabs>
          <w:tab w:val="left" w:pos="2160"/>
          <w:tab w:val="right" w:pos="9360"/>
          <w:tab w:val="right" w:pos="10260"/>
        </w:tabs>
        <w:spacing w:after="0" w:line="240" w:lineRule="auto"/>
        <w:jc w:val="both"/>
        <w:rPr>
          <w:rFonts w:asciiTheme="majorHAnsi" w:hAnsiTheme="majorHAnsi"/>
          <w:b/>
        </w:rPr>
      </w:pPr>
    </w:p>
    <w:p w:rsidR="000846F7" w:rsidRPr="00DB1076" w:rsidRDefault="00043582" w:rsidP="006B3EDD">
      <w:pPr>
        <w:pStyle w:val="ListParagraph"/>
        <w:numPr>
          <w:ilvl w:val="0"/>
          <w:numId w:val="2"/>
        </w:numPr>
        <w:spacing w:after="0" w:line="240" w:lineRule="auto"/>
        <w:jc w:val="both"/>
        <w:rPr>
          <w:rFonts w:asciiTheme="majorHAnsi" w:hAnsiTheme="majorHAnsi"/>
          <w:b/>
        </w:rPr>
      </w:pPr>
      <w:r w:rsidRPr="00DB1076">
        <w:rPr>
          <w:b/>
        </w:rPr>
        <w:t xml:space="preserve">Find </w:t>
      </w:r>
      <w:r>
        <w:t xml:space="preserve">your place in God’s Kingdom work and faithfully fill it.  </w:t>
      </w:r>
      <w:r w:rsidRPr="00DB1076">
        <w:rPr>
          <w:b/>
        </w:rPr>
        <w:t>Refuse</w:t>
      </w:r>
      <w:r>
        <w:t xml:space="preserve"> to see yourself as being insignificant to God’s work </w:t>
      </w:r>
      <w:r w:rsidR="00DB1076">
        <w:t>or</w:t>
      </w:r>
      <w:r>
        <w:t xml:space="preserve"> plan.  </w:t>
      </w:r>
      <w:r w:rsidRPr="002C228F">
        <w:rPr>
          <w:b/>
        </w:rPr>
        <w:t>Get involved</w:t>
      </w:r>
      <w:r>
        <w:t xml:space="preserve"> in some area of ministry within the church</w:t>
      </w:r>
      <w:r w:rsidR="00DB1076">
        <w:t>.</w:t>
      </w:r>
    </w:p>
    <w:p w:rsidR="00DB1076" w:rsidRPr="00DB1076" w:rsidRDefault="00DB1076" w:rsidP="006B3EDD">
      <w:pPr>
        <w:pStyle w:val="ListParagraph"/>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6B3EDD">
            <w:pPr>
              <w:tabs>
                <w:tab w:val="right" w:pos="10260"/>
              </w:tabs>
              <w:rPr>
                <w:rFonts w:asciiTheme="majorHAnsi" w:hAnsiTheme="majorHAnsi"/>
                <w:b/>
              </w:rPr>
            </w:pPr>
            <w:r w:rsidRPr="009444D0">
              <w:rPr>
                <w:rFonts w:asciiTheme="majorHAnsi" w:hAnsiTheme="majorHAnsi"/>
                <w:b/>
              </w:rPr>
              <w:t>Scripture Reading:</w:t>
            </w:r>
            <w:r w:rsidR="000A477A">
              <w:rPr>
                <w:rFonts w:asciiTheme="majorHAnsi" w:hAnsiTheme="majorHAnsi"/>
                <w:b/>
              </w:rPr>
              <w:t xml:space="preserve"> </w:t>
            </w:r>
            <w:r w:rsidR="004C7939">
              <w:rPr>
                <w:rFonts w:asciiTheme="majorHAnsi" w:hAnsiTheme="majorHAnsi"/>
                <w:b/>
              </w:rPr>
              <w:t>Mark 14:35-52</w:t>
            </w:r>
          </w:p>
        </w:tc>
        <w:tc>
          <w:tcPr>
            <w:tcW w:w="5238" w:type="dxa"/>
            <w:vMerge w:val="restart"/>
            <w:shd w:val="clear" w:color="auto" w:fill="000000" w:themeFill="text1"/>
          </w:tcPr>
          <w:p w:rsidR="00756EFA" w:rsidRPr="00756EFA" w:rsidRDefault="00100859" w:rsidP="006B3EDD">
            <w:pPr>
              <w:tabs>
                <w:tab w:val="right" w:pos="10260"/>
              </w:tabs>
              <w:jc w:val="right"/>
              <w:rPr>
                <w:rFonts w:asciiTheme="majorHAnsi" w:hAnsiTheme="majorHAnsi"/>
                <w:b/>
                <w:sz w:val="44"/>
                <w:szCs w:val="44"/>
              </w:rPr>
            </w:pPr>
            <w:r>
              <w:rPr>
                <w:rFonts w:asciiTheme="majorHAnsi" w:hAnsiTheme="majorHAnsi"/>
                <w:b/>
                <w:sz w:val="44"/>
                <w:szCs w:val="44"/>
              </w:rPr>
              <w:t>DAY 36</w:t>
            </w:r>
          </w:p>
        </w:tc>
      </w:tr>
      <w:tr w:rsidR="00756EFA" w:rsidRPr="0094311A" w:rsidTr="00756EFA">
        <w:tc>
          <w:tcPr>
            <w:tcW w:w="5238" w:type="dxa"/>
            <w:shd w:val="clear" w:color="auto" w:fill="000000" w:themeFill="text1"/>
          </w:tcPr>
          <w:p w:rsidR="00756EFA" w:rsidRPr="009444D0" w:rsidRDefault="00756EFA" w:rsidP="006B3EDD">
            <w:pPr>
              <w:tabs>
                <w:tab w:val="right" w:pos="10260"/>
              </w:tabs>
              <w:rPr>
                <w:rFonts w:asciiTheme="majorHAnsi" w:hAnsiTheme="majorHAnsi"/>
                <w:b/>
              </w:rPr>
            </w:pPr>
            <w:r w:rsidRPr="009444D0">
              <w:rPr>
                <w:rFonts w:asciiTheme="majorHAnsi" w:hAnsiTheme="majorHAnsi"/>
                <w:b/>
              </w:rPr>
              <w:t>Focus Verse</w:t>
            </w:r>
            <w:r w:rsidR="00820ADC">
              <w:rPr>
                <w:rFonts w:asciiTheme="majorHAnsi" w:hAnsiTheme="majorHAnsi"/>
                <w:b/>
              </w:rPr>
              <w:t>s</w:t>
            </w:r>
            <w:r w:rsidRPr="009444D0">
              <w:rPr>
                <w:rFonts w:asciiTheme="majorHAnsi" w:hAnsiTheme="majorHAnsi"/>
                <w:b/>
              </w:rPr>
              <w:t xml:space="preserve">: </w:t>
            </w:r>
            <w:r w:rsidR="004C7939">
              <w:rPr>
                <w:rFonts w:asciiTheme="majorHAnsi" w:hAnsiTheme="majorHAnsi"/>
                <w:b/>
              </w:rPr>
              <w:t>Mark</w:t>
            </w:r>
            <w:r w:rsidR="00982225">
              <w:rPr>
                <w:rFonts w:asciiTheme="majorHAnsi" w:hAnsiTheme="majorHAnsi"/>
                <w:b/>
              </w:rPr>
              <w:t xml:space="preserve"> 14:</w:t>
            </w:r>
            <w:r w:rsidR="00820ADC">
              <w:rPr>
                <w:rFonts w:asciiTheme="majorHAnsi" w:hAnsiTheme="majorHAnsi"/>
                <w:b/>
              </w:rPr>
              <w:t>35-</w:t>
            </w:r>
            <w:r w:rsidR="00D514A2">
              <w:rPr>
                <w:rFonts w:asciiTheme="majorHAnsi" w:hAnsiTheme="majorHAnsi"/>
                <w:b/>
              </w:rPr>
              <w:t>41</w:t>
            </w:r>
          </w:p>
        </w:tc>
        <w:tc>
          <w:tcPr>
            <w:tcW w:w="5238" w:type="dxa"/>
            <w:vMerge/>
            <w:shd w:val="clear" w:color="auto" w:fill="000000" w:themeFill="text1"/>
          </w:tcPr>
          <w:p w:rsidR="00756EFA" w:rsidRPr="0094311A" w:rsidRDefault="00756EFA" w:rsidP="006B3EDD">
            <w:pPr>
              <w:tabs>
                <w:tab w:val="right" w:pos="10260"/>
              </w:tabs>
              <w:rPr>
                <w:rFonts w:asciiTheme="majorHAnsi" w:hAnsiTheme="majorHAnsi"/>
                <w:b/>
                <w:sz w:val="40"/>
                <w:highlight w:val="black"/>
              </w:rPr>
            </w:pPr>
          </w:p>
        </w:tc>
      </w:tr>
    </w:tbl>
    <w:p w:rsidR="00CF7C02" w:rsidRPr="00A94FA3" w:rsidRDefault="00CF7C02" w:rsidP="006B3EDD">
      <w:pPr>
        <w:tabs>
          <w:tab w:val="right" w:pos="9360"/>
          <w:tab w:val="right" w:pos="10260"/>
        </w:tabs>
        <w:spacing w:after="0" w:line="240" w:lineRule="auto"/>
        <w:jc w:val="both"/>
        <w:rPr>
          <w:rFonts w:asciiTheme="majorHAnsi" w:hAnsiTheme="majorHAnsi"/>
          <w:b/>
          <w:u w:val="single"/>
        </w:rPr>
      </w:pPr>
    </w:p>
    <w:p w:rsidR="00477493" w:rsidRPr="00002FA1" w:rsidRDefault="00F9143D" w:rsidP="006B3EDD">
      <w:pPr>
        <w:spacing w:after="0"/>
        <w:jc w:val="center"/>
        <w:rPr>
          <w:b/>
          <w:i/>
          <w:sz w:val="28"/>
          <w:szCs w:val="28"/>
          <w:u w:val="single"/>
        </w:rPr>
      </w:pPr>
      <w:r>
        <w:rPr>
          <w:b/>
          <w:i/>
          <w:sz w:val="28"/>
          <w:szCs w:val="28"/>
          <w:u w:val="single"/>
        </w:rPr>
        <w:t>“A Little Farther”</w:t>
      </w:r>
    </w:p>
    <w:p w:rsidR="000A177C" w:rsidRPr="000A177C" w:rsidRDefault="000A177C" w:rsidP="006B3EDD">
      <w:pPr>
        <w:spacing w:after="0" w:line="240" w:lineRule="auto"/>
        <w:jc w:val="both"/>
        <w:rPr>
          <w:sz w:val="14"/>
        </w:rPr>
      </w:pPr>
    </w:p>
    <w:p w:rsidR="00635336" w:rsidRDefault="00F9143D" w:rsidP="006B3EDD">
      <w:pPr>
        <w:spacing w:after="0" w:line="240" w:lineRule="auto"/>
        <w:jc w:val="both"/>
      </w:pPr>
      <w:r>
        <w:t xml:space="preserve">We are told that, after Jesus stationed Peter, James and John in a safe place, and requested them to pray, He “went a little farther, and fell on the ground, and prayed” asking God that, </w:t>
      </w:r>
      <w:r w:rsidR="00692C2B">
        <w:t xml:space="preserve">“if it were possible, the  hour might pass from Him.”  Jesus was not asking to be spared from the cross.  The hour of the cross was His purpose for coming to this world.  Jesus was now looking into the dark night of sin – something which He had never allowed to enter His life – and dreading the wretchedness of that which would momentarily separate Him from His Father.  As He prayed He used the Aramaic term “Abba” for Father.  This is the first time that this word is found in the Bible and the only time that it is found in the gospels.  As Jesus looked into the horror of the sin that He was to bear for all mankind, He used a very intimate term for Father as He appealed for strength to carry on.  </w:t>
      </w:r>
      <w:r w:rsidR="002C228F">
        <w:t>T</w:t>
      </w:r>
      <w:r w:rsidR="00692C2B">
        <w:t xml:space="preserve">here was one thing Jesus wanted </w:t>
      </w:r>
      <w:r w:rsidR="002C228F">
        <w:t xml:space="preserve">above all </w:t>
      </w:r>
      <w:r w:rsidR="00692C2B">
        <w:t xml:space="preserve">else and that was for the will of His Father to be done.  </w:t>
      </w:r>
      <w:r w:rsidR="00D514A2">
        <w:t>When this time of agony and grief was over, Jesus returned to gather His sleeping disciples and to get on with His Father’s business.  It was time for Him to practice what He had preached in the most significant and dynamic way.  “The hour had come” (v. 41), Judas and the armed soldiers were approaching</w:t>
      </w:r>
      <w:r w:rsidR="00085415">
        <w:t>.  Verse 43 states that, “</w:t>
      </w:r>
      <w:r w:rsidR="00085415" w:rsidRPr="002C228F">
        <w:rPr>
          <w:b/>
          <w:i/>
        </w:rPr>
        <w:t>immediately</w:t>
      </w:r>
      <w:r w:rsidR="00085415">
        <w:t>, while He was still speaking” Judas and his evil entourage appeared and that, “</w:t>
      </w:r>
      <w:r w:rsidR="00085415" w:rsidRPr="002C228F">
        <w:rPr>
          <w:b/>
          <w:i/>
        </w:rPr>
        <w:t>immediately</w:t>
      </w:r>
      <w:r w:rsidR="00085415">
        <w:t xml:space="preserve">” the traitor went up to Jesus and identified Him with a kiss.  Now the </w:t>
      </w:r>
      <w:r w:rsidR="00D514A2">
        <w:t xml:space="preserve">Son of God was ready to march forward and face death once and for all.  </w:t>
      </w:r>
      <w:r w:rsidR="00085415">
        <w:t>It was no</w:t>
      </w:r>
      <w:r w:rsidR="002C228F">
        <w:t>w</w:t>
      </w:r>
      <w:r w:rsidR="00085415">
        <w:t xml:space="preserve"> time for Him to most faithfully practice what He had preached! </w:t>
      </w:r>
    </w:p>
    <w:p w:rsidR="000A177C" w:rsidRDefault="000A177C" w:rsidP="006B3EDD">
      <w:pPr>
        <w:tabs>
          <w:tab w:val="left" w:pos="2160"/>
          <w:tab w:val="right" w:pos="10260"/>
        </w:tabs>
        <w:spacing w:after="0" w:line="240" w:lineRule="auto"/>
        <w:jc w:val="both"/>
        <w:rPr>
          <w:rFonts w:asciiTheme="majorHAnsi" w:hAnsiTheme="majorHAnsi"/>
          <w:b/>
        </w:rPr>
      </w:pPr>
    </w:p>
    <w:p w:rsidR="00A11F4F" w:rsidRDefault="00635336" w:rsidP="006B3EDD">
      <w:pPr>
        <w:tabs>
          <w:tab w:val="left" w:pos="2160"/>
          <w:tab w:val="right" w:pos="10260"/>
        </w:tabs>
        <w:spacing w:after="0" w:line="240" w:lineRule="auto"/>
        <w:jc w:val="both"/>
        <w:rPr>
          <w:rFonts w:asciiTheme="majorHAnsi" w:hAnsiTheme="majorHAnsi"/>
          <w:b/>
        </w:rPr>
      </w:pPr>
      <w:r>
        <w:rPr>
          <w:rFonts w:asciiTheme="majorHAnsi" w:hAnsiTheme="majorHAnsi"/>
          <w:b/>
        </w:rPr>
        <w:t>Prayer Emphasis:</w:t>
      </w:r>
    </w:p>
    <w:p w:rsidR="001C1369" w:rsidRPr="00A11F4F" w:rsidRDefault="001C1369" w:rsidP="006B3EDD">
      <w:pPr>
        <w:tabs>
          <w:tab w:val="left" w:pos="2160"/>
          <w:tab w:val="right" w:pos="10260"/>
        </w:tabs>
        <w:spacing w:after="0" w:line="240" w:lineRule="auto"/>
        <w:jc w:val="both"/>
      </w:pPr>
    </w:p>
    <w:p w:rsidR="0075312B" w:rsidRPr="0075312B" w:rsidRDefault="00D514A2" w:rsidP="006B3EDD">
      <w:pPr>
        <w:pStyle w:val="ListParagraph"/>
        <w:numPr>
          <w:ilvl w:val="0"/>
          <w:numId w:val="2"/>
        </w:numPr>
        <w:spacing w:after="0" w:line="240" w:lineRule="auto"/>
        <w:jc w:val="both"/>
        <w:rPr>
          <w:rFonts w:asciiTheme="majorHAnsi" w:hAnsiTheme="majorHAnsi"/>
          <w:b/>
        </w:rPr>
      </w:pPr>
      <w:r>
        <w:rPr>
          <w:b/>
        </w:rPr>
        <w:t xml:space="preserve">Refuse </w:t>
      </w:r>
      <w:r>
        <w:t>to</w:t>
      </w:r>
      <w:r w:rsidR="00124493" w:rsidRPr="00DB1076">
        <w:rPr>
          <w:b/>
        </w:rPr>
        <w:t xml:space="preserve"> </w:t>
      </w:r>
      <w:r>
        <w:t xml:space="preserve">allow anyone to convince you that Jesus was asking God to spare Him from the cross.  </w:t>
      </w:r>
      <w:r w:rsidRPr="00D514A2">
        <w:rPr>
          <w:b/>
        </w:rPr>
        <w:t>Realize</w:t>
      </w:r>
      <w:r>
        <w:t xml:space="preserve"> that it was not the cross, but the sin that Jesus dreaded.  </w:t>
      </w:r>
      <w:r w:rsidRPr="00D514A2">
        <w:rPr>
          <w:b/>
        </w:rPr>
        <w:t>Note</w:t>
      </w:r>
      <w:r>
        <w:t xml:space="preserve"> the peace that entered the heart</w:t>
      </w:r>
      <w:r w:rsidR="002C228F">
        <w:t xml:space="preserve"> and </w:t>
      </w:r>
      <w:r>
        <w:t>soul of Jesus as He prayed</w:t>
      </w:r>
      <w:r w:rsidR="002C228F">
        <w:t xml:space="preserve">.  </w:t>
      </w:r>
      <w:r w:rsidR="002C228F" w:rsidRPr="002C228F">
        <w:rPr>
          <w:b/>
        </w:rPr>
        <w:t>B</w:t>
      </w:r>
      <w:r w:rsidRPr="00D514A2">
        <w:rPr>
          <w:b/>
        </w:rPr>
        <w:t>elieve</w:t>
      </w:r>
      <w:r>
        <w:t xml:space="preserve"> that prayer can do the same for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100859" w:rsidRPr="0094311A" w:rsidTr="00756EFA">
        <w:tc>
          <w:tcPr>
            <w:tcW w:w="5238" w:type="dxa"/>
            <w:shd w:val="clear" w:color="auto" w:fill="000000" w:themeFill="text1"/>
          </w:tcPr>
          <w:p w:rsidR="00100859" w:rsidRPr="00F74430" w:rsidRDefault="00100859" w:rsidP="006B3EDD">
            <w:pPr>
              <w:jc w:val="both"/>
              <w:rPr>
                <w:rFonts w:asciiTheme="majorHAnsi" w:hAnsiTheme="majorHAnsi"/>
                <w:b/>
              </w:rPr>
            </w:pPr>
            <w:r w:rsidRPr="00F74430">
              <w:rPr>
                <w:rFonts w:asciiTheme="majorHAnsi" w:hAnsiTheme="majorHAnsi"/>
                <w:b/>
              </w:rPr>
              <w:lastRenderedPageBreak/>
              <w:t>Scripture Reading:</w:t>
            </w:r>
            <w:r w:rsidR="00595FAA">
              <w:rPr>
                <w:rFonts w:asciiTheme="majorHAnsi" w:hAnsiTheme="majorHAnsi"/>
                <w:b/>
              </w:rPr>
              <w:t xml:space="preserve"> </w:t>
            </w:r>
            <w:r w:rsidR="004C7939">
              <w:rPr>
                <w:rFonts w:asciiTheme="majorHAnsi" w:hAnsiTheme="majorHAnsi"/>
                <w:b/>
              </w:rPr>
              <w:t>Mark 14:53-72</w:t>
            </w:r>
          </w:p>
        </w:tc>
        <w:tc>
          <w:tcPr>
            <w:tcW w:w="5238" w:type="dxa"/>
            <w:vMerge w:val="restart"/>
            <w:shd w:val="clear" w:color="auto" w:fill="000000" w:themeFill="text1"/>
          </w:tcPr>
          <w:p w:rsidR="00100859" w:rsidRPr="00756EFA" w:rsidRDefault="00100859" w:rsidP="006B3EDD">
            <w:pPr>
              <w:tabs>
                <w:tab w:val="right" w:pos="10260"/>
              </w:tabs>
              <w:jc w:val="right"/>
              <w:rPr>
                <w:rFonts w:asciiTheme="majorHAnsi" w:hAnsiTheme="majorHAnsi"/>
                <w:b/>
                <w:sz w:val="44"/>
                <w:szCs w:val="44"/>
              </w:rPr>
            </w:pPr>
            <w:r>
              <w:rPr>
                <w:rFonts w:asciiTheme="majorHAnsi" w:hAnsiTheme="majorHAnsi"/>
                <w:b/>
                <w:sz w:val="44"/>
                <w:szCs w:val="44"/>
              </w:rPr>
              <w:t>DAY 37</w:t>
            </w:r>
          </w:p>
        </w:tc>
      </w:tr>
      <w:tr w:rsidR="00100859" w:rsidRPr="0094311A" w:rsidTr="00756EFA">
        <w:tc>
          <w:tcPr>
            <w:tcW w:w="5238" w:type="dxa"/>
            <w:shd w:val="clear" w:color="auto" w:fill="000000" w:themeFill="text1"/>
          </w:tcPr>
          <w:p w:rsidR="00100859" w:rsidRPr="00F74430" w:rsidRDefault="00100859" w:rsidP="006B3EDD">
            <w:pPr>
              <w:rPr>
                <w:rFonts w:asciiTheme="majorHAnsi" w:hAnsiTheme="majorHAnsi"/>
                <w:b/>
              </w:rPr>
            </w:pPr>
            <w:r w:rsidRPr="00F74430">
              <w:rPr>
                <w:rFonts w:asciiTheme="majorHAnsi" w:hAnsiTheme="majorHAnsi"/>
                <w:b/>
              </w:rPr>
              <w:t>Focus Verse</w:t>
            </w:r>
            <w:r w:rsidR="00820ADC">
              <w:rPr>
                <w:rFonts w:asciiTheme="majorHAnsi" w:hAnsiTheme="majorHAnsi"/>
                <w:b/>
              </w:rPr>
              <w:t>s</w:t>
            </w:r>
            <w:r w:rsidRPr="00F74430">
              <w:rPr>
                <w:rFonts w:asciiTheme="majorHAnsi" w:hAnsiTheme="majorHAnsi"/>
                <w:b/>
              </w:rPr>
              <w:t>:</w:t>
            </w:r>
            <w:r w:rsidR="00595FAA">
              <w:rPr>
                <w:rFonts w:asciiTheme="majorHAnsi" w:hAnsiTheme="majorHAnsi"/>
                <w:b/>
              </w:rPr>
              <w:t xml:space="preserve"> </w:t>
            </w:r>
            <w:r w:rsidR="004C7939">
              <w:rPr>
                <w:rFonts w:asciiTheme="majorHAnsi" w:hAnsiTheme="majorHAnsi"/>
                <w:b/>
              </w:rPr>
              <w:t>Mark</w:t>
            </w:r>
            <w:r w:rsidR="00820ADC">
              <w:rPr>
                <w:rFonts w:asciiTheme="majorHAnsi" w:hAnsiTheme="majorHAnsi"/>
                <w:b/>
              </w:rPr>
              <w:t xml:space="preserve"> 14:66-72</w:t>
            </w:r>
          </w:p>
        </w:tc>
        <w:tc>
          <w:tcPr>
            <w:tcW w:w="5238" w:type="dxa"/>
            <w:vMerge/>
            <w:shd w:val="clear" w:color="auto" w:fill="000000" w:themeFill="text1"/>
          </w:tcPr>
          <w:p w:rsidR="00100859" w:rsidRPr="0094311A" w:rsidRDefault="00100859" w:rsidP="006B3EDD">
            <w:pPr>
              <w:tabs>
                <w:tab w:val="right" w:pos="10260"/>
              </w:tabs>
              <w:rPr>
                <w:rFonts w:asciiTheme="majorHAnsi" w:hAnsiTheme="majorHAnsi"/>
                <w:b/>
                <w:sz w:val="40"/>
                <w:highlight w:val="black"/>
              </w:rPr>
            </w:pPr>
          </w:p>
        </w:tc>
      </w:tr>
    </w:tbl>
    <w:p w:rsidR="00CF7C02" w:rsidRDefault="00CF7C02" w:rsidP="006B3EDD">
      <w:pPr>
        <w:tabs>
          <w:tab w:val="right" w:pos="10260"/>
        </w:tabs>
        <w:spacing w:after="0" w:line="240" w:lineRule="auto"/>
        <w:rPr>
          <w:rFonts w:asciiTheme="majorHAnsi" w:hAnsiTheme="majorHAnsi"/>
        </w:rPr>
      </w:pPr>
    </w:p>
    <w:p w:rsidR="001C1369" w:rsidRPr="000E27D3" w:rsidRDefault="00DB1076" w:rsidP="006B3EDD">
      <w:pPr>
        <w:spacing w:after="0"/>
        <w:jc w:val="center"/>
        <w:rPr>
          <w:b/>
          <w:i/>
          <w:sz w:val="28"/>
          <w:szCs w:val="28"/>
          <w:u w:val="single"/>
        </w:rPr>
      </w:pPr>
      <w:r>
        <w:rPr>
          <w:b/>
          <w:i/>
          <w:sz w:val="28"/>
          <w:szCs w:val="28"/>
          <w:u w:val="single"/>
        </w:rPr>
        <w:t>Peter’s Denial</w:t>
      </w:r>
    </w:p>
    <w:p w:rsidR="00543A4E" w:rsidRDefault="00543A4E" w:rsidP="006B3EDD">
      <w:pPr>
        <w:spacing w:after="0" w:line="240" w:lineRule="auto"/>
        <w:jc w:val="both"/>
      </w:pPr>
    </w:p>
    <w:p w:rsidR="00477493" w:rsidRDefault="00DB1076" w:rsidP="006B3EDD">
      <w:pPr>
        <w:spacing w:after="0" w:line="240" w:lineRule="auto"/>
        <w:jc w:val="both"/>
        <w:rPr>
          <w:rFonts w:asciiTheme="majorHAnsi" w:hAnsiTheme="majorHAnsi"/>
          <w:b/>
        </w:rPr>
      </w:pPr>
      <w:r>
        <w:t>How difficult it is to imagine and visualize the moments that are described for us in our focus verses.  In them we see the man who bravely drew his sword and fought to protect Jesus in the garden cowering at the accusation of a little girl and swearing that he did not eve</w:t>
      </w:r>
      <w:r w:rsidR="002C228F">
        <w:t>n</w:t>
      </w:r>
      <w:r>
        <w:t xml:space="preserve"> know Jesus!  We would do well to delay any final judgment on Peter until we have lived out our own lives and faced our own temptations to deny Him when the going gets rough.  </w:t>
      </w:r>
      <w:r w:rsidR="0075312B">
        <w:t>It is interesting to me that Peter was always the one to speak up and have something to say in some critical times and places.  In times where others were silent, Peter often had something to say.  Here, in these final hours of opportunity to take a stand for Jesus, it was his speech that partly betrayed him.  We will all have our moments when we should speak up and take a clear stand for Christ.  And</w:t>
      </w:r>
      <w:r w:rsidR="002C228F">
        <w:t xml:space="preserve">, as sad as it is to admit, </w:t>
      </w:r>
      <w:r w:rsidR="0075312B">
        <w:t xml:space="preserve">we will all fail Him in some of those moments.  If we are honest, we will all </w:t>
      </w:r>
      <w:r w:rsidR="002C228F">
        <w:t xml:space="preserve">have to </w:t>
      </w:r>
      <w:r w:rsidR="0075312B">
        <w:t>admit that it was our cowardice that kept us from speaking up when we had the opportunity to do so.  Let us never forget that the Lord did not hold this moment of cowardice against Peter – and that He lovingly forgave him and put him right back to work.  We should expect no less from such a loving God when we have to face our own failures and seek His forgiveness.</w:t>
      </w:r>
    </w:p>
    <w:p w:rsidR="00543A4E" w:rsidRDefault="00543A4E" w:rsidP="006B3EDD">
      <w:pPr>
        <w:tabs>
          <w:tab w:val="left" w:pos="2160"/>
          <w:tab w:val="right" w:pos="10260"/>
        </w:tabs>
        <w:spacing w:after="0" w:line="240" w:lineRule="auto"/>
        <w:rPr>
          <w:rFonts w:asciiTheme="majorHAnsi" w:hAnsiTheme="majorHAnsi"/>
          <w:b/>
        </w:rPr>
      </w:pPr>
    </w:p>
    <w:p w:rsidR="007257F3" w:rsidRDefault="00635336" w:rsidP="006B3EDD">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044395" w:rsidRPr="00044395" w:rsidRDefault="00044395" w:rsidP="006B3EDD">
      <w:pPr>
        <w:tabs>
          <w:tab w:val="left" w:pos="2160"/>
          <w:tab w:val="right" w:pos="10260"/>
        </w:tabs>
        <w:spacing w:after="0" w:line="240" w:lineRule="auto"/>
        <w:rPr>
          <w:rFonts w:asciiTheme="majorHAnsi" w:hAnsiTheme="majorHAnsi"/>
          <w:b/>
          <w:u w:val="single"/>
        </w:rPr>
      </w:pPr>
    </w:p>
    <w:p w:rsidR="00EE5BE7" w:rsidRPr="00AE1E40" w:rsidRDefault="0075312B" w:rsidP="006B3EDD">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Pray </w:t>
      </w:r>
      <w:r>
        <w:t xml:space="preserve">for the courage to acknowledge and face your own cowardice.  </w:t>
      </w:r>
      <w:r w:rsidRPr="0075312B">
        <w:rPr>
          <w:b/>
        </w:rPr>
        <w:t>Recognize</w:t>
      </w:r>
      <w:r>
        <w:t xml:space="preserve"> it for what it is and confess it as a sin that can bring great damage to our walk and testimony.  </w:t>
      </w:r>
      <w:r w:rsidR="00AE1E40" w:rsidRPr="00A842D6">
        <w:rPr>
          <w:b/>
        </w:rPr>
        <w:t>Re</w:t>
      </w:r>
      <w:r>
        <w:rPr>
          <w:b/>
        </w:rPr>
        <w:t xml:space="preserve">fuse </w:t>
      </w:r>
      <w:r>
        <w:t xml:space="preserve">to allow </w:t>
      </w:r>
      <w:r w:rsidR="00085415">
        <w:t>S</w:t>
      </w:r>
      <w:r>
        <w:t xml:space="preserve">atan to convince you that such moments </w:t>
      </w:r>
      <w:r w:rsidR="002C228F">
        <w:t xml:space="preserve">permanently </w:t>
      </w:r>
      <w:r>
        <w:t xml:space="preserve">disqualify you from service to Christ!  </w:t>
      </w:r>
      <w:r w:rsidR="00AE1E40">
        <w:t xml:space="preserve">  </w:t>
      </w:r>
    </w:p>
    <w:p w:rsidR="00AE1E40" w:rsidRPr="00AE1E40" w:rsidRDefault="00AE1E40" w:rsidP="006B3EDD">
      <w:pPr>
        <w:pStyle w:val="ListParagraph"/>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6B3EDD">
            <w:pPr>
              <w:tabs>
                <w:tab w:val="right" w:pos="10260"/>
              </w:tabs>
              <w:rPr>
                <w:rFonts w:asciiTheme="majorHAnsi" w:hAnsiTheme="majorHAnsi"/>
                <w:b/>
              </w:rPr>
            </w:pPr>
            <w:r w:rsidRPr="009444D0">
              <w:rPr>
                <w:rFonts w:asciiTheme="majorHAnsi" w:hAnsiTheme="majorHAnsi"/>
                <w:b/>
              </w:rPr>
              <w:t>Scripture Reading:</w:t>
            </w:r>
            <w:r w:rsidR="00595FAA">
              <w:rPr>
                <w:rFonts w:asciiTheme="majorHAnsi" w:hAnsiTheme="majorHAnsi"/>
                <w:b/>
              </w:rPr>
              <w:t xml:space="preserve"> </w:t>
            </w:r>
            <w:r w:rsidR="004C7939">
              <w:rPr>
                <w:rFonts w:asciiTheme="majorHAnsi" w:hAnsiTheme="majorHAnsi"/>
                <w:b/>
              </w:rPr>
              <w:t>Mark 15:1-20</w:t>
            </w:r>
          </w:p>
        </w:tc>
        <w:tc>
          <w:tcPr>
            <w:tcW w:w="5238" w:type="dxa"/>
            <w:vMerge w:val="restart"/>
            <w:shd w:val="clear" w:color="auto" w:fill="000000" w:themeFill="text1"/>
          </w:tcPr>
          <w:p w:rsidR="00756EFA" w:rsidRPr="00756EFA" w:rsidRDefault="00100859" w:rsidP="006B3EDD">
            <w:pPr>
              <w:tabs>
                <w:tab w:val="right" w:pos="10260"/>
              </w:tabs>
              <w:jc w:val="right"/>
              <w:rPr>
                <w:rFonts w:asciiTheme="majorHAnsi" w:hAnsiTheme="majorHAnsi"/>
                <w:b/>
                <w:sz w:val="44"/>
                <w:szCs w:val="44"/>
              </w:rPr>
            </w:pPr>
            <w:r>
              <w:rPr>
                <w:rFonts w:asciiTheme="majorHAnsi" w:hAnsiTheme="majorHAnsi"/>
                <w:b/>
                <w:sz w:val="44"/>
                <w:szCs w:val="44"/>
              </w:rPr>
              <w:t>DAY 38</w:t>
            </w:r>
          </w:p>
        </w:tc>
      </w:tr>
      <w:tr w:rsidR="00756EFA" w:rsidRPr="0094311A" w:rsidTr="00756EFA">
        <w:tc>
          <w:tcPr>
            <w:tcW w:w="5238" w:type="dxa"/>
            <w:shd w:val="clear" w:color="auto" w:fill="000000" w:themeFill="text1"/>
          </w:tcPr>
          <w:p w:rsidR="00756EFA" w:rsidRPr="009444D0" w:rsidRDefault="00756EFA" w:rsidP="006B3EDD">
            <w:pPr>
              <w:tabs>
                <w:tab w:val="right" w:pos="10260"/>
              </w:tabs>
              <w:rPr>
                <w:rFonts w:asciiTheme="majorHAnsi" w:hAnsiTheme="majorHAnsi"/>
                <w:b/>
              </w:rPr>
            </w:pPr>
            <w:r w:rsidRPr="009444D0">
              <w:rPr>
                <w:rFonts w:asciiTheme="majorHAnsi" w:hAnsiTheme="majorHAnsi"/>
                <w:b/>
              </w:rPr>
              <w:t>Focus Verse</w:t>
            </w:r>
            <w:r w:rsidR="00820ADC">
              <w:rPr>
                <w:rFonts w:asciiTheme="majorHAnsi" w:hAnsiTheme="majorHAnsi"/>
                <w:b/>
              </w:rPr>
              <w:t>s</w:t>
            </w:r>
            <w:r w:rsidRPr="009444D0">
              <w:rPr>
                <w:rFonts w:asciiTheme="majorHAnsi" w:hAnsiTheme="majorHAnsi"/>
                <w:b/>
              </w:rPr>
              <w:t xml:space="preserve">: </w:t>
            </w:r>
            <w:r w:rsidR="004C7939">
              <w:rPr>
                <w:rFonts w:asciiTheme="majorHAnsi" w:hAnsiTheme="majorHAnsi"/>
                <w:b/>
              </w:rPr>
              <w:t>Mark</w:t>
            </w:r>
            <w:r w:rsidR="00820ADC">
              <w:rPr>
                <w:rFonts w:asciiTheme="majorHAnsi" w:hAnsiTheme="majorHAnsi"/>
                <w:b/>
              </w:rPr>
              <w:t xml:space="preserve"> 15:1</w:t>
            </w:r>
          </w:p>
        </w:tc>
        <w:tc>
          <w:tcPr>
            <w:tcW w:w="5238" w:type="dxa"/>
            <w:vMerge/>
            <w:shd w:val="clear" w:color="auto" w:fill="000000" w:themeFill="text1"/>
          </w:tcPr>
          <w:p w:rsidR="00756EFA" w:rsidRPr="0094311A" w:rsidRDefault="00756EFA" w:rsidP="006B3EDD">
            <w:pPr>
              <w:tabs>
                <w:tab w:val="right" w:pos="10260"/>
              </w:tabs>
              <w:rPr>
                <w:rFonts w:asciiTheme="majorHAnsi" w:hAnsiTheme="majorHAnsi"/>
                <w:b/>
                <w:sz w:val="40"/>
                <w:highlight w:val="black"/>
              </w:rPr>
            </w:pPr>
          </w:p>
        </w:tc>
      </w:tr>
    </w:tbl>
    <w:p w:rsidR="00A47363" w:rsidRDefault="00A47363" w:rsidP="006B3EDD">
      <w:pPr>
        <w:pStyle w:val="ListParagraph"/>
        <w:tabs>
          <w:tab w:val="left" w:pos="2160"/>
          <w:tab w:val="right" w:pos="10260"/>
        </w:tabs>
        <w:spacing w:after="0" w:line="240" w:lineRule="auto"/>
        <w:ind w:left="0"/>
        <w:jc w:val="both"/>
        <w:rPr>
          <w:rFonts w:asciiTheme="majorHAnsi" w:hAnsiTheme="majorHAnsi"/>
          <w:b/>
        </w:rPr>
      </w:pPr>
    </w:p>
    <w:p w:rsidR="00AE1E40" w:rsidRPr="0030536A" w:rsidRDefault="001928DF" w:rsidP="006B3EDD">
      <w:pPr>
        <w:tabs>
          <w:tab w:val="right" w:pos="10260"/>
        </w:tabs>
        <w:spacing w:after="0" w:line="240" w:lineRule="auto"/>
        <w:jc w:val="center"/>
        <w:rPr>
          <w:b/>
          <w:i/>
          <w:sz w:val="28"/>
          <w:szCs w:val="28"/>
          <w:u w:val="single"/>
        </w:rPr>
      </w:pPr>
      <w:r>
        <w:rPr>
          <w:b/>
          <w:i/>
          <w:sz w:val="28"/>
          <w:szCs w:val="28"/>
          <w:u w:val="single"/>
        </w:rPr>
        <w:t>One Final, “Urgent” Action</w:t>
      </w:r>
    </w:p>
    <w:p w:rsidR="00543A4E" w:rsidRDefault="00543A4E" w:rsidP="006B3EDD">
      <w:pPr>
        <w:spacing w:after="0" w:line="240" w:lineRule="auto"/>
        <w:jc w:val="both"/>
      </w:pPr>
    </w:p>
    <w:p w:rsidR="00AE1E40" w:rsidRDefault="001928DF" w:rsidP="006B3EDD">
      <w:pPr>
        <w:spacing w:after="0" w:line="240" w:lineRule="auto"/>
        <w:jc w:val="both"/>
        <w:rPr>
          <w:rFonts w:asciiTheme="majorHAnsi" w:hAnsiTheme="majorHAnsi"/>
          <w:b/>
        </w:rPr>
      </w:pPr>
      <w:r>
        <w:t>As if the Holy Spirit wanted us to see one, final example of the urgency with which the enemies of Christ operate, w</w:t>
      </w:r>
      <w:r w:rsidR="00EF6429">
        <w:t>e see the word “immediately” a final time in the first verse of this chapter when we read, “</w:t>
      </w:r>
      <w:r w:rsidR="00EF6429" w:rsidRPr="002C228F">
        <w:rPr>
          <w:b/>
        </w:rPr>
        <w:t>Immediately</w:t>
      </w:r>
      <w:r w:rsidR="00EF6429">
        <w:t xml:space="preserve">, </w:t>
      </w:r>
      <w:r w:rsidR="00EF6429" w:rsidRPr="00EF6429">
        <w:rPr>
          <w:i/>
        </w:rPr>
        <w:t>in the morning</w:t>
      </w:r>
      <w:r w:rsidR="00EF6429">
        <w:t xml:space="preserve">, the chief priests held a consultation with the elders and the scribes and </w:t>
      </w:r>
      <w:r w:rsidR="00EF6429" w:rsidRPr="00EF6429">
        <w:rPr>
          <w:i/>
        </w:rPr>
        <w:t>the whole council</w:t>
      </w:r>
      <w:r w:rsidR="00EF6429">
        <w:t>.” I emphasized the two phrases, “</w:t>
      </w:r>
      <w:r w:rsidR="00EF6429" w:rsidRPr="00EF6429">
        <w:rPr>
          <w:i/>
        </w:rPr>
        <w:t>in the morning</w:t>
      </w:r>
      <w:r w:rsidR="00EF6429">
        <w:t>” and “</w:t>
      </w:r>
      <w:r w:rsidR="00EF6429" w:rsidRPr="00EF6429">
        <w:rPr>
          <w:i/>
        </w:rPr>
        <w:t>the whole council</w:t>
      </w:r>
      <w:r w:rsidR="00EF6429">
        <w:t>” for an importan</w:t>
      </w:r>
      <w:r>
        <w:t>t</w:t>
      </w:r>
      <w:r w:rsidR="00EF6429">
        <w:t xml:space="preserve"> purpose.  The chief priests had to meet with such “immediacy” and “in the morning” because they had, against their own laws, met and condemned Jesus at night.</w:t>
      </w:r>
      <w:r w:rsidR="00735B91">
        <w:t xml:space="preserve">  The Sanhedrin followed a strict law and set of policies.  Their own law forbade them to meet at night.  They believed that justice had to be carried out “by the light of day.”  They had made an exception to their own laws when they met in the night and ordered the arrest of Jesus.  Now they had to meet quickly and cover their own dark path.  The law and policies of the Sanhedrin was also violated when they met without all of its members being in attendance.  Notice that it was only “in the morning</w:t>
      </w:r>
      <w:r w:rsidR="002C228F">
        <w:t>,</w:t>
      </w:r>
      <w:r w:rsidR="00735B91">
        <w:t>” and after the fact</w:t>
      </w:r>
      <w:r w:rsidR="002C228F">
        <w:t>,</w:t>
      </w:r>
      <w:r w:rsidR="00735B91">
        <w:t xml:space="preserve"> that the chief priests met with “</w:t>
      </w:r>
      <w:r w:rsidR="00735B91" w:rsidRPr="00735B91">
        <w:rPr>
          <w:i/>
        </w:rPr>
        <w:t>the whole council</w:t>
      </w:r>
      <w:r w:rsidR="00735B91">
        <w:t xml:space="preserve">.”  The reason that they had to send Him to Pilate was because the Sanhedrin could condemn a person to death, but they did not have the authority to carry out the execution.  Only Rome, and its designated representatives, had the authority to execute anyone.  </w:t>
      </w:r>
    </w:p>
    <w:p w:rsidR="00543A4E" w:rsidRDefault="00543A4E" w:rsidP="006B3EDD">
      <w:pPr>
        <w:tabs>
          <w:tab w:val="left" w:pos="2160"/>
          <w:tab w:val="right" w:pos="10260"/>
        </w:tabs>
        <w:spacing w:after="0" w:line="240" w:lineRule="auto"/>
        <w:rPr>
          <w:rFonts w:asciiTheme="majorHAnsi" w:hAnsiTheme="majorHAnsi"/>
          <w:b/>
        </w:rPr>
      </w:pPr>
    </w:p>
    <w:p w:rsidR="00044395" w:rsidRDefault="00635336" w:rsidP="006B3EDD">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044395" w:rsidRPr="00044395" w:rsidRDefault="00044395" w:rsidP="006B3EDD">
      <w:pPr>
        <w:tabs>
          <w:tab w:val="left" w:pos="2160"/>
          <w:tab w:val="right" w:pos="10260"/>
        </w:tabs>
        <w:spacing w:after="0" w:line="240" w:lineRule="auto"/>
        <w:rPr>
          <w:rFonts w:asciiTheme="majorHAnsi" w:hAnsiTheme="majorHAnsi"/>
          <w:b/>
        </w:rPr>
      </w:pPr>
    </w:p>
    <w:p w:rsidR="00C5463B" w:rsidRDefault="001928DF" w:rsidP="006B3EDD">
      <w:pPr>
        <w:pStyle w:val="ListParagraph"/>
        <w:numPr>
          <w:ilvl w:val="0"/>
          <w:numId w:val="2"/>
        </w:numPr>
        <w:tabs>
          <w:tab w:val="left" w:pos="2160"/>
          <w:tab w:val="right" w:pos="10260"/>
        </w:tabs>
        <w:spacing w:after="0" w:line="240" w:lineRule="auto"/>
      </w:pPr>
      <w:r w:rsidRPr="001928DF">
        <w:rPr>
          <w:b/>
        </w:rPr>
        <w:t xml:space="preserve">Refuse </w:t>
      </w:r>
      <w:r>
        <w:t xml:space="preserve">to allow the enemies armies to outwork you!  </w:t>
      </w:r>
      <w:r w:rsidRPr="001928DF">
        <w:rPr>
          <w:b/>
        </w:rPr>
        <w:t>Commit</w:t>
      </w:r>
      <w:r>
        <w:t xml:space="preserve"> yourself to do whatever it takes to ensure that the gospel is faithfully and freely proclaimed until Jesus sounds that final trumpet blast and the church is raptured from this world.  </w:t>
      </w:r>
      <w:r w:rsidRPr="001928DF">
        <w:rPr>
          <w:b/>
        </w:rPr>
        <w:t>Be prepared</w:t>
      </w:r>
      <w:r>
        <w:t xml:space="preserve"> to </w:t>
      </w:r>
      <w:r w:rsidRPr="001928DF">
        <w:rPr>
          <w:b/>
        </w:rPr>
        <w:t>practice</w:t>
      </w:r>
      <w:r>
        <w:t xml:space="preserve"> what you have preached!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100859" w:rsidRPr="0094311A" w:rsidTr="00756EFA">
        <w:tc>
          <w:tcPr>
            <w:tcW w:w="5238" w:type="dxa"/>
            <w:shd w:val="clear" w:color="auto" w:fill="000000" w:themeFill="text1"/>
          </w:tcPr>
          <w:p w:rsidR="00100859" w:rsidRPr="00686EB9" w:rsidRDefault="00C5463B" w:rsidP="006B3EDD">
            <w:pPr>
              <w:rPr>
                <w:rFonts w:asciiTheme="majorHAnsi" w:hAnsiTheme="majorHAnsi"/>
                <w:b/>
              </w:rPr>
            </w:pPr>
            <w:r>
              <w:lastRenderedPageBreak/>
              <w:br w:type="page"/>
            </w:r>
            <w:r w:rsidR="00100859" w:rsidRPr="00686EB9">
              <w:rPr>
                <w:rFonts w:asciiTheme="majorHAnsi" w:hAnsiTheme="majorHAnsi"/>
                <w:b/>
              </w:rPr>
              <w:t>Scripture Reading:</w:t>
            </w:r>
            <w:r w:rsidR="00C819A4">
              <w:rPr>
                <w:rFonts w:asciiTheme="majorHAnsi" w:hAnsiTheme="majorHAnsi"/>
                <w:b/>
              </w:rPr>
              <w:t xml:space="preserve"> </w:t>
            </w:r>
            <w:r w:rsidR="004C7939">
              <w:rPr>
                <w:rFonts w:asciiTheme="majorHAnsi" w:hAnsiTheme="majorHAnsi"/>
                <w:b/>
              </w:rPr>
              <w:t>Mark 15:21-47</w:t>
            </w:r>
          </w:p>
        </w:tc>
        <w:tc>
          <w:tcPr>
            <w:tcW w:w="5238" w:type="dxa"/>
            <w:vMerge w:val="restart"/>
            <w:shd w:val="clear" w:color="auto" w:fill="000000" w:themeFill="text1"/>
          </w:tcPr>
          <w:p w:rsidR="00100859" w:rsidRPr="00756EFA" w:rsidRDefault="00100859" w:rsidP="006B3EDD">
            <w:pPr>
              <w:tabs>
                <w:tab w:val="right" w:pos="10260"/>
              </w:tabs>
              <w:jc w:val="right"/>
              <w:rPr>
                <w:rFonts w:asciiTheme="majorHAnsi" w:hAnsiTheme="majorHAnsi"/>
                <w:b/>
                <w:sz w:val="44"/>
                <w:szCs w:val="44"/>
              </w:rPr>
            </w:pPr>
            <w:r>
              <w:rPr>
                <w:rFonts w:asciiTheme="majorHAnsi" w:hAnsiTheme="majorHAnsi"/>
                <w:b/>
                <w:sz w:val="44"/>
                <w:szCs w:val="44"/>
              </w:rPr>
              <w:t>DAY 39</w:t>
            </w:r>
          </w:p>
        </w:tc>
      </w:tr>
      <w:tr w:rsidR="00100859" w:rsidRPr="0094311A" w:rsidTr="00756EFA">
        <w:tc>
          <w:tcPr>
            <w:tcW w:w="5238" w:type="dxa"/>
            <w:shd w:val="clear" w:color="auto" w:fill="000000" w:themeFill="text1"/>
          </w:tcPr>
          <w:p w:rsidR="00100859" w:rsidRPr="00686EB9" w:rsidRDefault="00100859" w:rsidP="006B3EDD">
            <w:pPr>
              <w:rPr>
                <w:rFonts w:asciiTheme="majorHAnsi" w:hAnsiTheme="majorHAnsi"/>
                <w:b/>
              </w:rPr>
            </w:pPr>
            <w:r w:rsidRPr="00686EB9">
              <w:rPr>
                <w:rFonts w:asciiTheme="majorHAnsi" w:hAnsiTheme="majorHAnsi"/>
                <w:b/>
              </w:rPr>
              <w:t>Focus Verse</w:t>
            </w:r>
            <w:r w:rsidR="00820ADC">
              <w:rPr>
                <w:rFonts w:asciiTheme="majorHAnsi" w:hAnsiTheme="majorHAnsi"/>
                <w:b/>
              </w:rPr>
              <w:t>s</w:t>
            </w:r>
            <w:r w:rsidRPr="00686EB9">
              <w:rPr>
                <w:rFonts w:asciiTheme="majorHAnsi" w:hAnsiTheme="majorHAnsi"/>
                <w:b/>
              </w:rPr>
              <w:t>:</w:t>
            </w:r>
            <w:r w:rsidR="00C819A4">
              <w:rPr>
                <w:rFonts w:asciiTheme="majorHAnsi" w:hAnsiTheme="majorHAnsi"/>
                <w:b/>
              </w:rPr>
              <w:t xml:space="preserve"> </w:t>
            </w:r>
            <w:r w:rsidR="004C7939">
              <w:rPr>
                <w:rFonts w:asciiTheme="majorHAnsi" w:hAnsiTheme="majorHAnsi"/>
                <w:b/>
              </w:rPr>
              <w:t>Mark</w:t>
            </w:r>
            <w:r w:rsidR="00820ADC">
              <w:rPr>
                <w:rFonts w:asciiTheme="majorHAnsi" w:hAnsiTheme="majorHAnsi"/>
                <w:b/>
              </w:rPr>
              <w:t xml:space="preserve"> 15:25-3</w:t>
            </w:r>
            <w:r w:rsidR="002C7771">
              <w:rPr>
                <w:rFonts w:asciiTheme="majorHAnsi" w:hAnsiTheme="majorHAnsi"/>
                <w:b/>
              </w:rPr>
              <w:t>7</w:t>
            </w:r>
          </w:p>
        </w:tc>
        <w:tc>
          <w:tcPr>
            <w:tcW w:w="5238" w:type="dxa"/>
            <w:vMerge/>
            <w:shd w:val="clear" w:color="auto" w:fill="000000" w:themeFill="text1"/>
          </w:tcPr>
          <w:p w:rsidR="00100859" w:rsidRPr="0094311A" w:rsidRDefault="00100859" w:rsidP="006B3EDD">
            <w:pPr>
              <w:tabs>
                <w:tab w:val="right" w:pos="10260"/>
              </w:tabs>
              <w:rPr>
                <w:rFonts w:asciiTheme="majorHAnsi" w:hAnsiTheme="majorHAnsi"/>
                <w:b/>
                <w:sz w:val="40"/>
                <w:highlight w:val="black"/>
              </w:rPr>
            </w:pPr>
          </w:p>
        </w:tc>
      </w:tr>
    </w:tbl>
    <w:p w:rsidR="00CF7C02" w:rsidRPr="00A94FA3" w:rsidRDefault="00CF7C02" w:rsidP="006B3EDD">
      <w:pPr>
        <w:tabs>
          <w:tab w:val="right" w:pos="9450"/>
          <w:tab w:val="right" w:pos="10260"/>
        </w:tabs>
        <w:spacing w:after="0" w:line="240" w:lineRule="auto"/>
        <w:rPr>
          <w:rFonts w:asciiTheme="majorHAnsi" w:hAnsiTheme="majorHAnsi"/>
          <w:b/>
          <w:u w:val="single"/>
        </w:rPr>
      </w:pPr>
    </w:p>
    <w:p w:rsidR="009870C9" w:rsidRPr="00A735E3" w:rsidRDefault="002C7771" w:rsidP="006B3EDD">
      <w:pPr>
        <w:spacing w:after="0"/>
        <w:jc w:val="center"/>
        <w:rPr>
          <w:b/>
          <w:i/>
          <w:sz w:val="28"/>
          <w:szCs w:val="28"/>
          <w:u w:val="single"/>
        </w:rPr>
      </w:pPr>
      <w:r>
        <w:rPr>
          <w:b/>
          <w:i/>
          <w:sz w:val="28"/>
          <w:szCs w:val="28"/>
          <w:u w:val="single"/>
        </w:rPr>
        <w:t>On the Clock</w:t>
      </w:r>
    </w:p>
    <w:p w:rsidR="00543A4E" w:rsidRPr="00543A4E" w:rsidRDefault="00543A4E" w:rsidP="006B3EDD">
      <w:pPr>
        <w:tabs>
          <w:tab w:val="right" w:pos="10260"/>
        </w:tabs>
        <w:spacing w:after="0" w:line="240" w:lineRule="auto"/>
        <w:jc w:val="both"/>
        <w:rPr>
          <w:sz w:val="14"/>
        </w:rPr>
      </w:pPr>
    </w:p>
    <w:p w:rsidR="009870C9" w:rsidRDefault="002C7771" w:rsidP="006B3EDD">
      <w:pPr>
        <w:tabs>
          <w:tab w:val="right" w:pos="10260"/>
        </w:tabs>
        <w:spacing w:after="0" w:line="240" w:lineRule="auto"/>
        <w:jc w:val="both"/>
        <w:rPr>
          <w:rFonts w:asciiTheme="majorHAnsi" w:hAnsiTheme="majorHAnsi"/>
          <w:b/>
        </w:rPr>
      </w:pPr>
      <w:r>
        <w:t xml:space="preserve">Since Jesus lived His entire life being “about His Father’s business,” it is not a far stretch at all to say that He was “on the clock” and very much busy at His work while He was dying on the cross.  Mark reported that it was “the third hour” (about nine o’clock in the morning) when “they crucified Him” (v. 25).  Those who passed by the site of the cross mocked </w:t>
      </w:r>
      <w:r w:rsidR="00E1201E">
        <w:t xml:space="preserve">Jesus.  The chief priest mocked Him and </w:t>
      </w:r>
      <w:r>
        <w:t xml:space="preserve">came to at least one false conclusion.  </w:t>
      </w:r>
      <w:r w:rsidR="00E1201E">
        <w:t xml:space="preserve">They said, “He saved others” but “Himself He cannot save.”  They falsely concluded that Jesus </w:t>
      </w:r>
      <w:r w:rsidR="00E1201E" w:rsidRPr="00E1201E">
        <w:rPr>
          <w:i/>
        </w:rPr>
        <w:t>could not</w:t>
      </w:r>
      <w:r w:rsidR="00E1201E">
        <w:t xml:space="preserve"> save Himself when the truth was that He only remained on the cross because He </w:t>
      </w:r>
      <w:r w:rsidR="00E1201E" w:rsidRPr="00E1201E">
        <w:rPr>
          <w:i/>
        </w:rPr>
        <w:t>would not</w:t>
      </w:r>
      <w:r w:rsidR="00E1201E">
        <w:t xml:space="preserve"> save Himself!   It is only by a divine miracle that, “when the sixth hour had come there was darkness over the whole land until the ninth hour” (v. 33).  Since the Jewish day began at 6:00 am – the “sixth hour” would have been at noon time when the Sun is at its highest and the world is most exposed to its brilliant light.  One can only imagine how the people involved in the trial and mockery of Jesus must have felt when the darkness wrapped around them like a dense fog.  Then, “at the ninth hour” (v. 34) Jesus spoke again before He “cried out with a loud voice, and breathed His last” (v. 37).  One of the closing verses of chapter 15 reveals why the Sanhedrin did not meet with “the whole council” on the night that they</w:t>
      </w:r>
      <w:r w:rsidR="00191BBF">
        <w:t xml:space="preserve"> arrested and tried Jesus.  It is apparent that “Joseph of Arimethea, </w:t>
      </w:r>
      <w:r w:rsidR="00191BBF" w:rsidRPr="00191BBF">
        <w:rPr>
          <w:i/>
        </w:rPr>
        <w:t>a prominent</w:t>
      </w:r>
      <w:r w:rsidR="00191BBF">
        <w:t xml:space="preserve"> </w:t>
      </w:r>
      <w:r w:rsidR="00191BBF" w:rsidRPr="00191BBF">
        <w:rPr>
          <w:i/>
        </w:rPr>
        <w:t>council member</w:t>
      </w:r>
      <w:r w:rsidR="00191BBF">
        <w:t>” (v. 43) might have never agreed to the actions that were taken against Jesus</w:t>
      </w:r>
      <w:r w:rsidR="002C228F">
        <w:t xml:space="preserve"> in that impromptu and illegal night meeting</w:t>
      </w:r>
      <w:r w:rsidR="00191BBF">
        <w:t>.</w:t>
      </w:r>
    </w:p>
    <w:p w:rsidR="00543A4E" w:rsidRPr="00543A4E" w:rsidRDefault="00543A4E" w:rsidP="006B3EDD">
      <w:pPr>
        <w:tabs>
          <w:tab w:val="left" w:pos="2160"/>
          <w:tab w:val="right" w:pos="10260"/>
        </w:tabs>
        <w:spacing w:after="0" w:line="240" w:lineRule="auto"/>
        <w:rPr>
          <w:rFonts w:asciiTheme="majorHAnsi" w:hAnsiTheme="majorHAnsi"/>
          <w:b/>
          <w:sz w:val="16"/>
        </w:rPr>
      </w:pPr>
    </w:p>
    <w:p w:rsidR="00635336" w:rsidRPr="004E450F" w:rsidRDefault="00635336" w:rsidP="006B3EDD">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9870C9" w:rsidRPr="009870C9" w:rsidRDefault="009870C9" w:rsidP="006B3EDD">
      <w:pPr>
        <w:pStyle w:val="ListParagraph"/>
        <w:tabs>
          <w:tab w:val="left" w:pos="2160"/>
          <w:tab w:val="right" w:pos="9360"/>
          <w:tab w:val="right" w:pos="10260"/>
        </w:tabs>
        <w:spacing w:after="0" w:line="240" w:lineRule="auto"/>
        <w:jc w:val="both"/>
        <w:rPr>
          <w:rFonts w:asciiTheme="majorHAnsi" w:hAnsiTheme="majorHAnsi"/>
          <w:b/>
        </w:rPr>
      </w:pPr>
    </w:p>
    <w:p w:rsidR="00037902" w:rsidRPr="00191BBF" w:rsidRDefault="00191BBF" w:rsidP="006B3EDD">
      <w:pPr>
        <w:pStyle w:val="ListParagraph"/>
        <w:numPr>
          <w:ilvl w:val="0"/>
          <w:numId w:val="2"/>
        </w:numPr>
        <w:tabs>
          <w:tab w:val="left" w:pos="2160"/>
          <w:tab w:val="right" w:pos="9360"/>
          <w:tab w:val="right" w:pos="10260"/>
        </w:tabs>
        <w:spacing w:after="0" w:line="240" w:lineRule="auto"/>
        <w:jc w:val="both"/>
        <w:rPr>
          <w:rFonts w:asciiTheme="majorHAnsi" w:hAnsiTheme="majorHAnsi"/>
          <w:b/>
        </w:rPr>
      </w:pPr>
      <w:r w:rsidRPr="00191BBF">
        <w:rPr>
          <w:b/>
        </w:rPr>
        <w:t xml:space="preserve">Live </w:t>
      </w:r>
      <w:r>
        <w:t xml:space="preserve">every day “on the clock” and ready to go to work for Jesus.  </w:t>
      </w:r>
      <w:r w:rsidRPr="00191BBF">
        <w:rPr>
          <w:b/>
        </w:rPr>
        <w:t>Create</w:t>
      </w:r>
      <w:r>
        <w:t xml:space="preserve"> a daily routine that puts Christ first and keeps Him there on a permanent basis.  </w:t>
      </w:r>
      <w:r w:rsidRPr="00191BBF">
        <w:rPr>
          <w:b/>
        </w:rPr>
        <w:t>Be</w:t>
      </w:r>
      <w:r>
        <w:t xml:space="preserve"> an “on time” servant of the Lord!</w:t>
      </w:r>
    </w:p>
    <w:p w:rsidR="00EE5BE7" w:rsidRDefault="00EE5BE7" w:rsidP="006B3EDD">
      <w:pPr>
        <w:tabs>
          <w:tab w:val="left" w:pos="21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100859" w:rsidRPr="0094311A" w:rsidTr="00A37B48">
        <w:tc>
          <w:tcPr>
            <w:tcW w:w="5238" w:type="dxa"/>
            <w:shd w:val="clear" w:color="auto" w:fill="000000" w:themeFill="text1"/>
          </w:tcPr>
          <w:p w:rsidR="00100859" w:rsidRPr="005A7D15" w:rsidRDefault="00100859" w:rsidP="006B3EDD">
            <w:pPr>
              <w:tabs>
                <w:tab w:val="left" w:pos="2160"/>
                <w:tab w:val="right" w:pos="9360"/>
                <w:tab w:val="right" w:pos="10260"/>
              </w:tabs>
              <w:jc w:val="both"/>
              <w:rPr>
                <w:rFonts w:asciiTheme="majorHAnsi" w:hAnsiTheme="majorHAnsi"/>
                <w:b/>
              </w:rPr>
            </w:pPr>
            <w:r w:rsidRPr="005A7D15">
              <w:rPr>
                <w:rFonts w:asciiTheme="majorHAnsi" w:hAnsiTheme="majorHAnsi"/>
                <w:b/>
              </w:rPr>
              <w:t>Scripture Reading:</w:t>
            </w:r>
            <w:r w:rsidR="0046688F">
              <w:rPr>
                <w:rFonts w:asciiTheme="majorHAnsi" w:hAnsiTheme="majorHAnsi"/>
                <w:b/>
              </w:rPr>
              <w:t xml:space="preserve"> </w:t>
            </w:r>
            <w:r w:rsidR="004C7939">
              <w:rPr>
                <w:rFonts w:asciiTheme="majorHAnsi" w:hAnsiTheme="majorHAnsi"/>
                <w:b/>
              </w:rPr>
              <w:t>Mark 16:1-20</w:t>
            </w:r>
          </w:p>
        </w:tc>
        <w:tc>
          <w:tcPr>
            <w:tcW w:w="5238" w:type="dxa"/>
            <w:vMerge w:val="restart"/>
            <w:shd w:val="clear" w:color="auto" w:fill="000000" w:themeFill="text1"/>
          </w:tcPr>
          <w:p w:rsidR="00100859" w:rsidRPr="00756EFA" w:rsidRDefault="00100859" w:rsidP="006B3EDD">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40</w:t>
            </w:r>
          </w:p>
        </w:tc>
      </w:tr>
      <w:tr w:rsidR="00100859" w:rsidRPr="0094311A" w:rsidTr="00A37B48">
        <w:tc>
          <w:tcPr>
            <w:tcW w:w="5238" w:type="dxa"/>
            <w:shd w:val="clear" w:color="auto" w:fill="000000" w:themeFill="text1"/>
          </w:tcPr>
          <w:p w:rsidR="00100859" w:rsidRDefault="00100859" w:rsidP="006B3EDD">
            <w:r w:rsidRPr="005A7D15">
              <w:rPr>
                <w:rFonts w:asciiTheme="majorHAnsi" w:hAnsiTheme="majorHAnsi"/>
                <w:b/>
              </w:rPr>
              <w:t>Focus Verse</w:t>
            </w:r>
            <w:r w:rsidR="00FA709E">
              <w:rPr>
                <w:rFonts w:asciiTheme="majorHAnsi" w:hAnsiTheme="majorHAnsi"/>
                <w:b/>
              </w:rPr>
              <w:t>s</w:t>
            </w:r>
            <w:r w:rsidRPr="005A7D15">
              <w:rPr>
                <w:rFonts w:asciiTheme="majorHAnsi" w:hAnsiTheme="majorHAnsi"/>
                <w:b/>
              </w:rPr>
              <w:t xml:space="preserve">: </w:t>
            </w:r>
            <w:r w:rsidR="004C7939">
              <w:rPr>
                <w:rFonts w:asciiTheme="majorHAnsi" w:hAnsiTheme="majorHAnsi"/>
                <w:b/>
              </w:rPr>
              <w:t>Mark</w:t>
            </w:r>
            <w:r w:rsidR="00820ADC">
              <w:rPr>
                <w:rFonts w:asciiTheme="majorHAnsi" w:hAnsiTheme="majorHAnsi"/>
                <w:b/>
              </w:rPr>
              <w:t xml:space="preserve"> 16:</w:t>
            </w:r>
            <w:r w:rsidR="00FA709E">
              <w:rPr>
                <w:rFonts w:asciiTheme="majorHAnsi" w:hAnsiTheme="majorHAnsi"/>
                <w:b/>
              </w:rPr>
              <w:t>9-15</w:t>
            </w:r>
          </w:p>
        </w:tc>
        <w:tc>
          <w:tcPr>
            <w:tcW w:w="5238" w:type="dxa"/>
            <w:vMerge/>
            <w:shd w:val="clear" w:color="auto" w:fill="000000" w:themeFill="text1"/>
          </w:tcPr>
          <w:p w:rsidR="00100859" w:rsidRPr="0094311A" w:rsidRDefault="00100859" w:rsidP="006B3EDD">
            <w:pPr>
              <w:tabs>
                <w:tab w:val="right" w:pos="10260"/>
              </w:tabs>
              <w:rPr>
                <w:rFonts w:asciiTheme="majorHAnsi" w:hAnsiTheme="majorHAnsi"/>
                <w:b/>
                <w:sz w:val="40"/>
                <w:highlight w:val="black"/>
              </w:rPr>
            </w:pPr>
          </w:p>
        </w:tc>
      </w:tr>
    </w:tbl>
    <w:p w:rsidR="00CF7C02" w:rsidRDefault="00CF7C02" w:rsidP="006B3EDD">
      <w:pPr>
        <w:tabs>
          <w:tab w:val="left" w:pos="2160"/>
          <w:tab w:val="right" w:pos="9360"/>
          <w:tab w:val="right" w:pos="10260"/>
        </w:tabs>
        <w:spacing w:after="0" w:line="240" w:lineRule="auto"/>
        <w:rPr>
          <w:rFonts w:asciiTheme="majorHAnsi" w:hAnsiTheme="majorHAnsi"/>
          <w:b/>
          <w:u w:val="single"/>
        </w:rPr>
      </w:pPr>
    </w:p>
    <w:p w:rsidR="009870C9" w:rsidRPr="005948D8" w:rsidRDefault="002C228F" w:rsidP="006B3EDD">
      <w:pPr>
        <w:spacing w:after="0"/>
        <w:jc w:val="center"/>
        <w:rPr>
          <w:b/>
          <w:i/>
          <w:sz w:val="28"/>
          <w:szCs w:val="28"/>
        </w:rPr>
      </w:pPr>
      <w:r>
        <w:rPr>
          <w:b/>
          <w:i/>
          <w:sz w:val="28"/>
          <w:szCs w:val="28"/>
          <w:u w:val="single"/>
        </w:rPr>
        <w:t>Busier Than Ever</w:t>
      </w:r>
      <w:r w:rsidR="009870C9">
        <w:rPr>
          <w:b/>
          <w:i/>
          <w:sz w:val="28"/>
          <w:szCs w:val="28"/>
        </w:rPr>
        <w:tab/>
      </w:r>
    </w:p>
    <w:p w:rsidR="00543A4E" w:rsidRPr="00543A4E" w:rsidRDefault="00543A4E" w:rsidP="006B3EDD">
      <w:pPr>
        <w:spacing w:after="0" w:line="240" w:lineRule="auto"/>
        <w:jc w:val="both"/>
        <w:rPr>
          <w:sz w:val="14"/>
        </w:rPr>
      </w:pPr>
    </w:p>
    <w:p w:rsidR="009870C9" w:rsidRDefault="00191BBF" w:rsidP="006B3EDD">
      <w:pPr>
        <w:spacing w:after="0" w:line="240" w:lineRule="auto"/>
        <w:jc w:val="both"/>
      </w:pPr>
      <w:r>
        <w:t xml:space="preserve">There are several places in the Bible that indicate that Jesus was an early riser.  However, verse 9 of today’s reading raises the term “early riser” to a different level!  We are told that Jesus “rose early on the first day of the week” (Sunday) and that He then “appeared first to Mary Magdalene” (v. 9) and then to “two of them (disciples) as they walked and went into the country” (v. 12). Then we read that “Later He appeared to the eleven” (v. 14).   </w:t>
      </w:r>
      <w:r w:rsidR="00162B5B">
        <w:t>Later, Paul confidently reported to us that, “He was seen by over five hundred brethren at once” (1 Corinthians 15:6).</w:t>
      </w:r>
      <w:r>
        <w:t xml:space="preserve"> </w:t>
      </w:r>
      <w:r w:rsidR="00162B5B">
        <w:t xml:space="preserve">  Even after what might have been considered His greatest work had been completed, Jesus lived as though His work had just begun!  After the resurrection He was still busy!  You might conclude that He was then busier than He had ever been in His life.  When Jesus took upon Himself the form of a man, He placed on Himself certain limitations.  While He occasionally lived beyond those limitations, it was those limitations that forced Him to “walk” </w:t>
      </w:r>
      <w:r w:rsidR="000A02CB">
        <w:t xml:space="preserve">wherever He went </w:t>
      </w:r>
      <w:r w:rsidR="00162B5B">
        <w:t xml:space="preserve">and then </w:t>
      </w:r>
      <w:r w:rsidR="000A02CB">
        <w:t xml:space="preserve">allowed Him </w:t>
      </w:r>
      <w:r w:rsidR="00162B5B">
        <w:t xml:space="preserve">to ultimately “die” </w:t>
      </w:r>
      <w:r w:rsidR="000A02CB">
        <w:t xml:space="preserve">on the cross at Calvary. </w:t>
      </w:r>
      <w:r w:rsidR="00162B5B">
        <w:t xml:space="preserve"> Now, </w:t>
      </w:r>
      <w:r w:rsidR="000A02CB">
        <w:t xml:space="preserve">after the resurrection and </w:t>
      </w:r>
      <w:r w:rsidR="00162B5B">
        <w:t xml:space="preserve">in His </w:t>
      </w:r>
      <w:r w:rsidR="000A02CB">
        <w:t>spiritual body</w:t>
      </w:r>
      <w:r w:rsidR="00162B5B">
        <w:t>, He could be busier than ever!  I am convinced th</w:t>
      </w:r>
      <w:r w:rsidR="000A02CB">
        <w:t xml:space="preserve">at He is at His busiest today as He accompanies all of those who choose to heed His great commission to “Go into all the world and preach the gospel to every creature” (v. 15).  </w:t>
      </w:r>
      <w:r w:rsidR="002C228F">
        <w:t>T</w:t>
      </w:r>
      <w:r w:rsidR="000A02CB">
        <w:t xml:space="preserve">he disciples found </w:t>
      </w:r>
      <w:r w:rsidR="000A02CB" w:rsidRPr="002C228F">
        <w:rPr>
          <w:i/>
        </w:rPr>
        <w:t>fellowship</w:t>
      </w:r>
      <w:r w:rsidR="000A02CB">
        <w:t xml:space="preserve"> in </w:t>
      </w:r>
      <w:r w:rsidR="002C228F">
        <w:t xml:space="preserve">their </w:t>
      </w:r>
      <w:r w:rsidR="000A02CB" w:rsidRPr="002C228F">
        <w:rPr>
          <w:i/>
        </w:rPr>
        <w:t>followship</w:t>
      </w:r>
      <w:r w:rsidR="000A02CB">
        <w:t xml:space="preserve"> as “they went out and preached everywhere, the Lord working with them and confirming the word through the accompanying signs” (miracles).  How busy are you willing to be for Jesus?  Are you ready to go out and </w:t>
      </w:r>
      <w:r w:rsidR="000A02CB" w:rsidRPr="002C228F">
        <w:rPr>
          <w:i/>
        </w:rPr>
        <w:t>practice</w:t>
      </w:r>
      <w:r w:rsidR="000A02CB">
        <w:t xml:space="preserve"> what you </w:t>
      </w:r>
      <w:r w:rsidR="000A02CB" w:rsidRPr="002C228F">
        <w:rPr>
          <w:i/>
        </w:rPr>
        <w:t>preach</w:t>
      </w:r>
      <w:r w:rsidR="000A02CB">
        <w:t>?</w:t>
      </w:r>
    </w:p>
    <w:p w:rsidR="00543A4E" w:rsidRPr="009870C9" w:rsidRDefault="00543A4E" w:rsidP="006B3EDD">
      <w:pPr>
        <w:spacing w:after="0" w:line="240" w:lineRule="auto"/>
        <w:jc w:val="both"/>
        <w:rPr>
          <w:rFonts w:asciiTheme="majorHAnsi" w:hAnsiTheme="majorHAnsi" w:cs="Times New Roman"/>
          <w:b/>
          <w:sz w:val="24"/>
          <w:szCs w:val="24"/>
        </w:rPr>
      </w:pPr>
    </w:p>
    <w:p w:rsidR="00AA4C38" w:rsidRPr="00273ED0" w:rsidRDefault="00273ED0" w:rsidP="006B3EDD">
      <w:pPr>
        <w:pStyle w:val="NormalWeb"/>
        <w:keepLines/>
        <w:numPr>
          <w:ilvl w:val="0"/>
          <w:numId w:val="2"/>
        </w:numPr>
        <w:spacing w:before="0" w:beforeAutospacing="0" w:after="0" w:afterAutospacing="0"/>
        <w:ind w:left="900"/>
        <w:jc w:val="both"/>
        <w:rPr>
          <w:rFonts w:asciiTheme="majorHAnsi" w:hAnsiTheme="majorHAnsi"/>
          <w:b/>
        </w:rPr>
      </w:pPr>
      <w:r w:rsidRPr="00273ED0">
        <w:rPr>
          <w:rFonts w:asciiTheme="minorHAnsi" w:hAnsiTheme="minorHAnsi" w:cs="Helvetica"/>
          <w:b/>
          <w:sz w:val="22"/>
          <w:szCs w:val="22"/>
        </w:rPr>
        <w:t xml:space="preserve">Thank God </w:t>
      </w:r>
      <w:r>
        <w:t xml:space="preserve">for </w:t>
      </w:r>
      <w:r w:rsidR="00037902">
        <w:t xml:space="preserve">His </w:t>
      </w:r>
      <w:r w:rsidR="000A02CB">
        <w:t xml:space="preserve">presence as we go about our </w:t>
      </w:r>
      <w:r w:rsidR="00602B12" w:rsidRPr="00602B12">
        <w:rPr>
          <w:b/>
        </w:rPr>
        <w:t>Kingdom Pr</w:t>
      </w:r>
      <w:r w:rsidR="000A02CB">
        <w:rPr>
          <w:b/>
        </w:rPr>
        <w:t>actice!</w:t>
      </w:r>
      <w:r w:rsidR="00602B12">
        <w:t xml:space="preserve"> </w:t>
      </w:r>
      <w:r>
        <w:t xml:space="preserve">  </w:t>
      </w:r>
      <w:r w:rsidRPr="00602B12">
        <w:rPr>
          <w:b/>
        </w:rPr>
        <w:t>Pray</w:t>
      </w:r>
      <w:r>
        <w:t xml:space="preserve"> for </w:t>
      </w:r>
      <w:r w:rsidR="000A02CB">
        <w:t xml:space="preserve">Christians </w:t>
      </w:r>
      <w:r w:rsidR="00037902">
        <w:t xml:space="preserve">everywhere and ask God to strengthen </w:t>
      </w:r>
      <w:r w:rsidR="00602B12">
        <w:t xml:space="preserve">them </w:t>
      </w:r>
      <w:r>
        <w:t>in their work for Him.</w:t>
      </w:r>
      <w:r w:rsidR="00635336">
        <w:t xml:space="preserve"> </w:t>
      </w:r>
      <w:r w:rsidR="00635336" w:rsidRPr="00602B12">
        <w:rPr>
          <w:b/>
        </w:rPr>
        <w:t>Contact us</w:t>
      </w:r>
      <w:r w:rsidR="00635336">
        <w:t xml:space="preserve"> at </w:t>
      </w:r>
      <w:hyperlink r:id="rId9" w:history="1">
        <w:r w:rsidR="00635336" w:rsidRPr="00273ED0">
          <w:rPr>
            <w:rStyle w:val="Hyperlink"/>
            <w:shd w:val="clear" w:color="auto" w:fill="auto"/>
          </w:rPr>
          <w:t>seminolebc@centurylink.net</w:t>
        </w:r>
      </w:hyperlink>
      <w:r w:rsidR="00635336">
        <w:t xml:space="preserve"> or 850-562-8069 if we can pray for you or help you in any way.</w:t>
      </w:r>
    </w:p>
    <w:sectPr w:rsidR="00AA4C38" w:rsidRPr="00273ED0" w:rsidSect="007C7376">
      <w:headerReference w:type="default" r:id="rId10"/>
      <w:footerReference w:type="default" r:id="rId11"/>
      <w:footerReference w:type="first" r:id="rId12"/>
      <w:pgSz w:w="12240" w:h="15840"/>
      <w:pgMar w:top="1170" w:right="900" w:bottom="900" w:left="1080" w:header="540" w:footer="16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C2A" w:rsidRDefault="00340C2A" w:rsidP="00CD22DD">
      <w:pPr>
        <w:spacing w:after="0" w:line="240" w:lineRule="auto"/>
      </w:pPr>
      <w:r>
        <w:separator/>
      </w:r>
    </w:p>
  </w:endnote>
  <w:endnote w:type="continuationSeparator" w:id="0">
    <w:p w:rsidR="00340C2A" w:rsidRDefault="00340C2A" w:rsidP="00CD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1D" w:rsidRDefault="004D3C1D">
    <w:pPr>
      <w:pStyle w:val="Footer"/>
      <w:pBdr>
        <w:top w:val="thinThickSmallGap" w:sz="24" w:space="1" w:color="004D6C"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166358" w:rsidRPr="00166358">
      <w:fldChar w:fldCharType="begin"/>
    </w:r>
    <w:r>
      <w:instrText xml:space="preserve"> PAGE   \* MERGEFORMAT </w:instrText>
    </w:r>
    <w:r w:rsidR="00166358" w:rsidRPr="00166358">
      <w:fldChar w:fldCharType="separate"/>
    </w:r>
    <w:r w:rsidR="00266C7E" w:rsidRPr="00266C7E">
      <w:rPr>
        <w:rFonts w:asciiTheme="majorHAnsi" w:hAnsiTheme="majorHAnsi"/>
        <w:noProof/>
      </w:rPr>
      <w:t>2</w:t>
    </w:r>
    <w:r w:rsidR="00166358">
      <w:rPr>
        <w:rFonts w:asciiTheme="majorHAnsi" w:hAnsiTheme="majorHAnsi"/>
        <w:noProof/>
      </w:rPr>
      <w:fldChar w:fldCharType="end"/>
    </w:r>
  </w:p>
  <w:p w:rsidR="004D3C1D" w:rsidRPr="00CD22DD" w:rsidRDefault="004D3C1D">
    <w:pPr>
      <w:pStyle w:val="Footer"/>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1D" w:rsidRDefault="004D3C1D" w:rsidP="007C7376">
    <w:pPr>
      <w:pStyle w:val="Footer"/>
      <w:pBdr>
        <w:top w:val="thinThickSmallGap" w:sz="24" w:space="1" w:color="004D6C" w:themeColor="accent2" w:themeShade="7F"/>
      </w:pBdr>
      <w:tabs>
        <w:tab w:val="clear" w:pos="4680"/>
        <w:tab w:val="clear" w:pos="9360"/>
        <w:tab w:val="right" w:pos="10260"/>
      </w:tabs>
      <w:rPr>
        <w:rFonts w:asciiTheme="majorHAnsi" w:hAnsiTheme="majorHAnsi"/>
      </w:rPr>
    </w:pPr>
    <w:r w:rsidRPr="00C310DF">
      <w:rPr>
        <w:rFonts w:asciiTheme="majorHAnsi" w:hAnsiTheme="majorHAnsi"/>
        <w:sz w:val="24"/>
        <w:szCs w:val="24"/>
      </w:rPr>
      <w:t>www.seminolebc.com</w:t>
    </w:r>
    <w:r>
      <w:rPr>
        <w:rFonts w:asciiTheme="majorHAnsi" w:hAnsiTheme="majorHAnsi"/>
      </w:rPr>
      <w:tab/>
    </w:r>
    <w:r w:rsidRPr="00C310DF">
      <w:rPr>
        <w:rFonts w:asciiTheme="majorHAnsi" w:hAnsiTheme="majorHAnsi"/>
        <w:sz w:val="24"/>
        <w:szCs w:val="24"/>
      </w:rPr>
      <w:t>the365church.</w:t>
    </w:r>
    <w:r>
      <w:rPr>
        <w:rFonts w:asciiTheme="majorHAnsi" w:hAnsiTheme="majorHAnsi"/>
        <w:sz w:val="24"/>
        <w:szCs w:val="24"/>
      </w:rPr>
      <w:t>com</w:t>
    </w:r>
  </w:p>
  <w:p w:rsidR="004D3C1D" w:rsidRDefault="004D3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C2A" w:rsidRDefault="00340C2A" w:rsidP="00CD22DD">
      <w:pPr>
        <w:spacing w:after="0" w:line="240" w:lineRule="auto"/>
      </w:pPr>
      <w:r>
        <w:separator/>
      </w:r>
    </w:p>
  </w:footnote>
  <w:footnote w:type="continuationSeparator" w:id="0">
    <w:p w:rsidR="00340C2A" w:rsidRDefault="00340C2A" w:rsidP="00CD2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1D" w:rsidRDefault="00166358">
    <w:pPr>
      <w:pStyle w:val="Header"/>
      <w:pBdr>
        <w:bottom w:val="thickThinSmallGap" w:sz="24" w:space="1" w:color="004D6C"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28"/>
          <w:szCs w:val="28"/>
        </w:rPr>
        <w:alias w:val="Title"/>
        <w:id w:val="87097965"/>
        <w:dataBinding w:prefixMappings="xmlns:ns0='http://schemas.openxmlformats.org/package/2006/metadata/core-properties' xmlns:ns1='http://purl.org/dc/elements/1.1/'" w:xpath="/ns0:coreProperties[1]/ns1:title[1]" w:storeItemID="{6C3C8BC8-F283-45AE-878A-BAB7291924A1}"/>
        <w:text/>
      </w:sdtPr>
      <w:sdtContent>
        <w:r w:rsidR="004D3C1D">
          <w:rPr>
            <w:rFonts w:asciiTheme="majorHAnsi" w:eastAsiaTheme="majorEastAsia" w:hAnsiTheme="majorHAnsi" w:cstheme="majorBidi"/>
            <w:b/>
            <w:sz w:val="28"/>
            <w:szCs w:val="28"/>
          </w:rPr>
          <w:t>KINGDOM PRACTICE</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B6B51"/>
    <w:multiLevelType w:val="hybridMultilevel"/>
    <w:tmpl w:val="7CAE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94A53"/>
    <w:multiLevelType w:val="hybridMultilevel"/>
    <w:tmpl w:val="EF0658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0"/>
  </w:num>
  <w:num w:numId="6">
    <w:abstractNumId w:val="6"/>
  </w:num>
  <w:num w:numId="7">
    <w:abstractNumId w:val="5"/>
  </w:num>
  <w:num w:numId="8">
    <w:abstractNumId w:val="1"/>
  </w:num>
  <w:num w:numId="9">
    <w:abstractNumId w:val="9"/>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745333"/>
    <w:rsid w:val="000001FA"/>
    <w:rsid w:val="00000395"/>
    <w:rsid w:val="000003E4"/>
    <w:rsid w:val="0000129C"/>
    <w:rsid w:val="00001888"/>
    <w:rsid w:val="00002092"/>
    <w:rsid w:val="00002D6E"/>
    <w:rsid w:val="00002F2C"/>
    <w:rsid w:val="00002FA1"/>
    <w:rsid w:val="000035C4"/>
    <w:rsid w:val="00003EF8"/>
    <w:rsid w:val="00004922"/>
    <w:rsid w:val="00004E0A"/>
    <w:rsid w:val="0000519C"/>
    <w:rsid w:val="00005292"/>
    <w:rsid w:val="000059EC"/>
    <w:rsid w:val="00005C5A"/>
    <w:rsid w:val="00005DFD"/>
    <w:rsid w:val="000075C1"/>
    <w:rsid w:val="0001103A"/>
    <w:rsid w:val="00011553"/>
    <w:rsid w:val="00011DB7"/>
    <w:rsid w:val="00012745"/>
    <w:rsid w:val="00012A01"/>
    <w:rsid w:val="00012A75"/>
    <w:rsid w:val="00012BE7"/>
    <w:rsid w:val="00013D0E"/>
    <w:rsid w:val="00014F25"/>
    <w:rsid w:val="00015BA5"/>
    <w:rsid w:val="00015BFD"/>
    <w:rsid w:val="00016D3D"/>
    <w:rsid w:val="00017407"/>
    <w:rsid w:val="0001757C"/>
    <w:rsid w:val="000176C8"/>
    <w:rsid w:val="00017BCB"/>
    <w:rsid w:val="0002051F"/>
    <w:rsid w:val="000213D4"/>
    <w:rsid w:val="00021A54"/>
    <w:rsid w:val="00022351"/>
    <w:rsid w:val="00022B79"/>
    <w:rsid w:val="0002356E"/>
    <w:rsid w:val="000239DC"/>
    <w:rsid w:val="00023EE6"/>
    <w:rsid w:val="000240AF"/>
    <w:rsid w:val="0002524D"/>
    <w:rsid w:val="0002624D"/>
    <w:rsid w:val="00026BA7"/>
    <w:rsid w:val="00026DFD"/>
    <w:rsid w:val="00027E65"/>
    <w:rsid w:val="0003013C"/>
    <w:rsid w:val="0003028F"/>
    <w:rsid w:val="00031691"/>
    <w:rsid w:val="0003215F"/>
    <w:rsid w:val="00032938"/>
    <w:rsid w:val="00032CB6"/>
    <w:rsid w:val="000330E0"/>
    <w:rsid w:val="00033BB4"/>
    <w:rsid w:val="00034106"/>
    <w:rsid w:val="000343BD"/>
    <w:rsid w:val="00034BFB"/>
    <w:rsid w:val="00034CF9"/>
    <w:rsid w:val="00035866"/>
    <w:rsid w:val="00035B03"/>
    <w:rsid w:val="000362B1"/>
    <w:rsid w:val="00036EF1"/>
    <w:rsid w:val="00037902"/>
    <w:rsid w:val="00040521"/>
    <w:rsid w:val="00040D2C"/>
    <w:rsid w:val="00040D6A"/>
    <w:rsid w:val="0004196B"/>
    <w:rsid w:val="00041B94"/>
    <w:rsid w:val="00042263"/>
    <w:rsid w:val="00042F60"/>
    <w:rsid w:val="00043273"/>
    <w:rsid w:val="00043582"/>
    <w:rsid w:val="00043977"/>
    <w:rsid w:val="00043B44"/>
    <w:rsid w:val="00044395"/>
    <w:rsid w:val="0004441C"/>
    <w:rsid w:val="00044790"/>
    <w:rsid w:val="000447EC"/>
    <w:rsid w:val="00044A2E"/>
    <w:rsid w:val="00044BB6"/>
    <w:rsid w:val="0004517B"/>
    <w:rsid w:val="00045258"/>
    <w:rsid w:val="00045DEA"/>
    <w:rsid w:val="000469C9"/>
    <w:rsid w:val="0004701D"/>
    <w:rsid w:val="000470D8"/>
    <w:rsid w:val="00047167"/>
    <w:rsid w:val="00047CEF"/>
    <w:rsid w:val="0005027D"/>
    <w:rsid w:val="00051553"/>
    <w:rsid w:val="00051615"/>
    <w:rsid w:val="00052A72"/>
    <w:rsid w:val="00052AF3"/>
    <w:rsid w:val="00052E15"/>
    <w:rsid w:val="00052FBB"/>
    <w:rsid w:val="000549AE"/>
    <w:rsid w:val="00054D63"/>
    <w:rsid w:val="00054D66"/>
    <w:rsid w:val="00055073"/>
    <w:rsid w:val="00055949"/>
    <w:rsid w:val="00055B17"/>
    <w:rsid w:val="00055E8D"/>
    <w:rsid w:val="00056661"/>
    <w:rsid w:val="00056DDE"/>
    <w:rsid w:val="0005771F"/>
    <w:rsid w:val="0006102E"/>
    <w:rsid w:val="00061037"/>
    <w:rsid w:val="00061A89"/>
    <w:rsid w:val="00061F50"/>
    <w:rsid w:val="000626D6"/>
    <w:rsid w:val="00063560"/>
    <w:rsid w:val="000635F7"/>
    <w:rsid w:val="00063DA9"/>
    <w:rsid w:val="00064E62"/>
    <w:rsid w:val="0006595D"/>
    <w:rsid w:val="00065D8A"/>
    <w:rsid w:val="0006602C"/>
    <w:rsid w:val="000663D1"/>
    <w:rsid w:val="00066A37"/>
    <w:rsid w:val="0006704F"/>
    <w:rsid w:val="000671B7"/>
    <w:rsid w:val="000673C2"/>
    <w:rsid w:val="00067E4D"/>
    <w:rsid w:val="00067F13"/>
    <w:rsid w:val="000703B0"/>
    <w:rsid w:val="00070938"/>
    <w:rsid w:val="00070972"/>
    <w:rsid w:val="00071A61"/>
    <w:rsid w:val="00071F13"/>
    <w:rsid w:val="0007375B"/>
    <w:rsid w:val="00073833"/>
    <w:rsid w:val="00074534"/>
    <w:rsid w:val="0007485F"/>
    <w:rsid w:val="000748FE"/>
    <w:rsid w:val="00074A99"/>
    <w:rsid w:val="000750F2"/>
    <w:rsid w:val="00075C62"/>
    <w:rsid w:val="00076871"/>
    <w:rsid w:val="0007790B"/>
    <w:rsid w:val="00077939"/>
    <w:rsid w:val="0008008B"/>
    <w:rsid w:val="00080CFB"/>
    <w:rsid w:val="00081B82"/>
    <w:rsid w:val="00081CC4"/>
    <w:rsid w:val="00082619"/>
    <w:rsid w:val="00082783"/>
    <w:rsid w:val="0008366E"/>
    <w:rsid w:val="00083CF4"/>
    <w:rsid w:val="000846F7"/>
    <w:rsid w:val="00085415"/>
    <w:rsid w:val="00085771"/>
    <w:rsid w:val="00085BAC"/>
    <w:rsid w:val="00085DAF"/>
    <w:rsid w:val="00086E0C"/>
    <w:rsid w:val="00087015"/>
    <w:rsid w:val="0008729F"/>
    <w:rsid w:val="00087585"/>
    <w:rsid w:val="0008763D"/>
    <w:rsid w:val="00087AE4"/>
    <w:rsid w:val="00087F42"/>
    <w:rsid w:val="00090026"/>
    <w:rsid w:val="000907AB"/>
    <w:rsid w:val="00090ECD"/>
    <w:rsid w:val="00090EF1"/>
    <w:rsid w:val="00091177"/>
    <w:rsid w:val="00091392"/>
    <w:rsid w:val="00091399"/>
    <w:rsid w:val="000923EA"/>
    <w:rsid w:val="0009334E"/>
    <w:rsid w:val="00093376"/>
    <w:rsid w:val="00093E78"/>
    <w:rsid w:val="00095F90"/>
    <w:rsid w:val="00096817"/>
    <w:rsid w:val="000A02CB"/>
    <w:rsid w:val="000A04A9"/>
    <w:rsid w:val="000A0668"/>
    <w:rsid w:val="000A0E09"/>
    <w:rsid w:val="000A111A"/>
    <w:rsid w:val="000A177C"/>
    <w:rsid w:val="000A1894"/>
    <w:rsid w:val="000A1AA9"/>
    <w:rsid w:val="000A2183"/>
    <w:rsid w:val="000A274E"/>
    <w:rsid w:val="000A3656"/>
    <w:rsid w:val="000A477A"/>
    <w:rsid w:val="000A55DE"/>
    <w:rsid w:val="000A56E0"/>
    <w:rsid w:val="000A5AB4"/>
    <w:rsid w:val="000A5C28"/>
    <w:rsid w:val="000A6199"/>
    <w:rsid w:val="000A6A16"/>
    <w:rsid w:val="000A7B66"/>
    <w:rsid w:val="000B0E01"/>
    <w:rsid w:val="000B14B3"/>
    <w:rsid w:val="000B1B82"/>
    <w:rsid w:val="000B1EE5"/>
    <w:rsid w:val="000B1F3D"/>
    <w:rsid w:val="000B274A"/>
    <w:rsid w:val="000B2AB2"/>
    <w:rsid w:val="000B4EF6"/>
    <w:rsid w:val="000B5594"/>
    <w:rsid w:val="000B60D6"/>
    <w:rsid w:val="000B68C8"/>
    <w:rsid w:val="000B6D54"/>
    <w:rsid w:val="000B75F8"/>
    <w:rsid w:val="000C01D9"/>
    <w:rsid w:val="000C0619"/>
    <w:rsid w:val="000C11D4"/>
    <w:rsid w:val="000C1D39"/>
    <w:rsid w:val="000C3B25"/>
    <w:rsid w:val="000C4A1B"/>
    <w:rsid w:val="000C4EEC"/>
    <w:rsid w:val="000C57A2"/>
    <w:rsid w:val="000C5B7F"/>
    <w:rsid w:val="000C5CEC"/>
    <w:rsid w:val="000C6264"/>
    <w:rsid w:val="000C6332"/>
    <w:rsid w:val="000C6F88"/>
    <w:rsid w:val="000C70F9"/>
    <w:rsid w:val="000C7BBB"/>
    <w:rsid w:val="000C7D2F"/>
    <w:rsid w:val="000D004D"/>
    <w:rsid w:val="000D0E93"/>
    <w:rsid w:val="000D285C"/>
    <w:rsid w:val="000D2CA1"/>
    <w:rsid w:val="000D363D"/>
    <w:rsid w:val="000D443E"/>
    <w:rsid w:val="000D48AC"/>
    <w:rsid w:val="000D535D"/>
    <w:rsid w:val="000D58CC"/>
    <w:rsid w:val="000D5BFC"/>
    <w:rsid w:val="000D6C1B"/>
    <w:rsid w:val="000E0C78"/>
    <w:rsid w:val="000E171A"/>
    <w:rsid w:val="000E27D3"/>
    <w:rsid w:val="000E38E2"/>
    <w:rsid w:val="000E39DD"/>
    <w:rsid w:val="000E3E54"/>
    <w:rsid w:val="000E48BB"/>
    <w:rsid w:val="000E49C4"/>
    <w:rsid w:val="000E4A0B"/>
    <w:rsid w:val="000E4E06"/>
    <w:rsid w:val="000E4E8D"/>
    <w:rsid w:val="000E5328"/>
    <w:rsid w:val="000E5A00"/>
    <w:rsid w:val="000E5BFB"/>
    <w:rsid w:val="000E75E3"/>
    <w:rsid w:val="000E7FE2"/>
    <w:rsid w:val="000F00DB"/>
    <w:rsid w:val="000F0C31"/>
    <w:rsid w:val="000F0EC8"/>
    <w:rsid w:val="000F192C"/>
    <w:rsid w:val="000F2793"/>
    <w:rsid w:val="000F31C4"/>
    <w:rsid w:val="000F3A93"/>
    <w:rsid w:val="000F3BCA"/>
    <w:rsid w:val="000F409B"/>
    <w:rsid w:val="000F46CB"/>
    <w:rsid w:val="000F4DEA"/>
    <w:rsid w:val="000F5A8B"/>
    <w:rsid w:val="000F6081"/>
    <w:rsid w:val="000F6747"/>
    <w:rsid w:val="000F6AB6"/>
    <w:rsid w:val="000F6D91"/>
    <w:rsid w:val="000F7498"/>
    <w:rsid w:val="000F77E0"/>
    <w:rsid w:val="000F7D6D"/>
    <w:rsid w:val="0010007F"/>
    <w:rsid w:val="0010047D"/>
    <w:rsid w:val="00100859"/>
    <w:rsid w:val="00100912"/>
    <w:rsid w:val="00102D3A"/>
    <w:rsid w:val="00103391"/>
    <w:rsid w:val="00103831"/>
    <w:rsid w:val="00104276"/>
    <w:rsid w:val="00105875"/>
    <w:rsid w:val="00106C8E"/>
    <w:rsid w:val="00107E53"/>
    <w:rsid w:val="001110A2"/>
    <w:rsid w:val="00111EC7"/>
    <w:rsid w:val="001124C4"/>
    <w:rsid w:val="00112EF8"/>
    <w:rsid w:val="00113309"/>
    <w:rsid w:val="0011371A"/>
    <w:rsid w:val="0011395D"/>
    <w:rsid w:val="00114AB5"/>
    <w:rsid w:val="00116204"/>
    <w:rsid w:val="001175E7"/>
    <w:rsid w:val="001178A7"/>
    <w:rsid w:val="001179B8"/>
    <w:rsid w:val="00117AB9"/>
    <w:rsid w:val="0012003E"/>
    <w:rsid w:val="0012177A"/>
    <w:rsid w:val="00122658"/>
    <w:rsid w:val="00122754"/>
    <w:rsid w:val="00122D44"/>
    <w:rsid w:val="001232AA"/>
    <w:rsid w:val="001235BC"/>
    <w:rsid w:val="00123B67"/>
    <w:rsid w:val="00123BE5"/>
    <w:rsid w:val="00123E20"/>
    <w:rsid w:val="00124493"/>
    <w:rsid w:val="0012457C"/>
    <w:rsid w:val="001249AF"/>
    <w:rsid w:val="00124B4D"/>
    <w:rsid w:val="0012530D"/>
    <w:rsid w:val="0012596A"/>
    <w:rsid w:val="00126218"/>
    <w:rsid w:val="00126B74"/>
    <w:rsid w:val="00127437"/>
    <w:rsid w:val="001277BF"/>
    <w:rsid w:val="001309F9"/>
    <w:rsid w:val="00131872"/>
    <w:rsid w:val="00132607"/>
    <w:rsid w:val="00132869"/>
    <w:rsid w:val="00133373"/>
    <w:rsid w:val="0013362D"/>
    <w:rsid w:val="00133B1D"/>
    <w:rsid w:val="00133DA2"/>
    <w:rsid w:val="00134466"/>
    <w:rsid w:val="00134DC0"/>
    <w:rsid w:val="00134EAF"/>
    <w:rsid w:val="00135988"/>
    <w:rsid w:val="00135A7F"/>
    <w:rsid w:val="00136C21"/>
    <w:rsid w:val="00136EE6"/>
    <w:rsid w:val="001372BB"/>
    <w:rsid w:val="00137D25"/>
    <w:rsid w:val="001403DB"/>
    <w:rsid w:val="001408D0"/>
    <w:rsid w:val="00140E90"/>
    <w:rsid w:val="00140F7B"/>
    <w:rsid w:val="00141279"/>
    <w:rsid w:val="00142135"/>
    <w:rsid w:val="0014226A"/>
    <w:rsid w:val="0014228C"/>
    <w:rsid w:val="00142619"/>
    <w:rsid w:val="001432C6"/>
    <w:rsid w:val="001433CC"/>
    <w:rsid w:val="00143D19"/>
    <w:rsid w:val="001442BF"/>
    <w:rsid w:val="00144487"/>
    <w:rsid w:val="001444D3"/>
    <w:rsid w:val="00144BC4"/>
    <w:rsid w:val="00145FA9"/>
    <w:rsid w:val="00146B49"/>
    <w:rsid w:val="001477E6"/>
    <w:rsid w:val="001478A7"/>
    <w:rsid w:val="00150C75"/>
    <w:rsid w:val="00151042"/>
    <w:rsid w:val="0015160D"/>
    <w:rsid w:val="00151935"/>
    <w:rsid w:val="00151A18"/>
    <w:rsid w:val="001524F5"/>
    <w:rsid w:val="001536A1"/>
    <w:rsid w:val="001538C9"/>
    <w:rsid w:val="00153D1D"/>
    <w:rsid w:val="00154024"/>
    <w:rsid w:val="00155E04"/>
    <w:rsid w:val="00156405"/>
    <w:rsid w:val="0015678A"/>
    <w:rsid w:val="00156F59"/>
    <w:rsid w:val="001575E2"/>
    <w:rsid w:val="001605EB"/>
    <w:rsid w:val="0016087A"/>
    <w:rsid w:val="00160B29"/>
    <w:rsid w:val="00162590"/>
    <w:rsid w:val="00162B5B"/>
    <w:rsid w:val="00162BE6"/>
    <w:rsid w:val="00164816"/>
    <w:rsid w:val="00164CE5"/>
    <w:rsid w:val="00165A50"/>
    <w:rsid w:val="0016603E"/>
    <w:rsid w:val="0016617B"/>
    <w:rsid w:val="00166358"/>
    <w:rsid w:val="001702F9"/>
    <w:rsid w:val="00170493"/>
    <w:rsid w:val="00170B27"/>
    <w:rsid w:val="001710E9"/>
    <w:rsid w:val="001712F2"/>
    <w:rsid w:val="00171668"/>
    <w:rsid w:val="001717D9"/>
    <w:rsid w:val="0017195D"/>
    <w:rsid w:val="00172BEA"/>
    <w:rsid w:val="00173211"/>
    <w:rsid w:val="001738DC"/>
    <w:rsid w:val="00173E26"/>
    <w:rsid w:val="001746D1"/>
    <w:rsid w:val="00174B1E"/>
    <w:rsid w:val="001750A5"/>
    <w:rsid w:val="0017531B"/>
    <w:rsid w:val="0017570A"/>
    <w:rsid w:val="00175813"/>
    <w:rsid w:val="00175C24"/>
    <w:rsid w:val="00176525"/>
    <w:rsid w:val="00176639"/>
    <w:rsid w:val="00176C96"/>
    <w:rsid w:val="00177147"/>
    <w:rsid w:val="00177526"/>
    <w:rsid w:val="00177689"/>
    <w:rsid w:val="00180934"/>
    <w:rsid w:val="00181260"/>
    <w:rsid w:val="00181409"/>
    <w:rsid w:val="0018299A"/>
    <w:rsid w:val="00184532"/>
    <w:rsid w:val="0018516B"/>
    <w:rsid w:val="00185700"/>
    <w:rsid w:val="001859F5"/>
    <w:rsid w:val="00186421"/>
    <w:rsid w:val="001864C6"/>
    <w:rsid w:val="001874CD"/>
    <w:rsid w:val="00190E4C"/>
    <w:rsid w:val="001913D4"/>
    <w:rsid w:val="0019152F"/>
    <w:rsid w:val="00191BBF"/>
    <w:rsid w:val="001928DF"/>
    <w:rsid w:val="001929E6"/>
    <w:rsid w:val="00192E6B"/>
    <w:rsid w:val="00192FFA"/>
    <w:rsid w:val="00193DBE"/>
    <w:rsid w:val="0019409C"/>
    <w:rsid w:val="001946E5"/>
    <w:rsid w:val="00194713"/>
    <w:rsid w:val="00194C13"/>
    <w:rsid w:val="00194FC6"/>
    <w:rsid w:val="001950D7"/>
    <w:rsid w:val="0019557D"/>
    <w:rsid w:val="00195B50"/>
    <w:rsid w:val="00195CEC"/>
    <w:rsid w:val="00196877"/>
    <w:rsid w:val="00196EF4"/>
    <w:rsid w:val="001974F6"/>
    <w:rsid w:val="00197CEF"/>
    <w:rsid w:val="00197E04"/>
    <w:rsid w:val="00197E7E"/>
    <w:rsid w:val="001A0960"/>
    <w:rsid w:val="001A0A93"/>
    <w:rsid w:val="001A1037"/>
    <w:rsid w:val="001A2AD3"/>
    <w:rsid w:val="001A2D4C"/>
    <w:rsid w:val="001A3710"/>
    <w:rsid w:val="001A3863"/>
    <w:rsid w:val="001A3DAC"/>
    <w:rsid w:val="001A404F"/>
    <w:rsid w:val="001A4C04"/>
    <w:rsid w:val="001A5508"/>
    <w:rsid w:val="001A5E66"/>
    <w:rsid w:val="001A6073"/>
    <w:rsid w:val="001B01CC"/>
    <w:rsid w:val="001B064A"/>
    <w:rsid w:val="001B1C71"/>
    <w:rsid w:val="001B24D6"/>
    <w:rsid w:val="001B290D"/>
    <w:rsid w:val="001B29CC"/>
    <w:rsid w:val="001B35DF"/>
    <w:rsid w:val="001B384E"/>
    <w:rsid w:val="001B3EC5"/>
    <w:rsid w:val="001B404D"/>
    <w:rsid w:val="001B5523"/>
    <w:rsid w:val="001B5A30"/>
    <w:rsid w:val="001B5A7A"/>
    <w:rsid w:val="001B6395"/>
    <w:rsid w:val="001B65E6"/>
    <w:rsid w:val="001B6C91"/>
    <w:rsid w:val="001B6D0F"/>
    <w:rsid w:val="001B6E81"/>
    <w:rsid w:val="001B78C7"/>
    <w:rsid w:val="001C02BE"/>
    <w:rsid w:val="001C086E"/>
    <w:rsid w:val="001C11D8"/>
    <w:rsid w:val="001C1369"/>
    <w:rsid w:val="001C1C19"/>
    <w:rsid w:val="001C2761"/>
    <w:rsid w:val="001C3250"/>
    <w:rsid w:val="001C348E"/>
    <w:rsid w:val="001C4258"/>
    <w:rsid w:val="001C471C"/>
    <w:rsid w:val="001C48D0"/>
    <w:rsid w:val="001C4CD6"/>
    <w:rsid w:val="001C5329"/>
    <w:rsid w:val="001C5603"/>
    <w:rsid w:val="001C59F7"/>
    <w:rsid w:val="001C5B09"/>
    <w:rsid w:val="001C5D0B"/>
    <w:rsid w:val="001C62DC"/>
    <w:rsid w:val="001C62F6"/>
    <w:rsid w:val="001C652F"/>
    <w:rsid w:val="001C68DC"/>
    <w:rsid w:val="001C6CFE"/>
    <w:rsid w:val="001C751A"/>
    <w:rsid w:val="001C77E8"/>
    <w:rsid w:val="001C7856"/>
    <w:rsid w:val="001D04BE"/>
    <w:rsid w:val="001D0925"/>
    <w:rsid w:val="001D0DED"/>
    <w:rsid w:val="001D1568"/>
    <w:rsid w:val="001D19C1"/>
    <w:rsid w:val="001D1A67"/>
    <w:rsid w:val="001D2BEB"/>
    <w:rsid w:val="001D4A45"/>
    <w:rsid w:val="001D4B40"/>
    <w:rsid w:val="001D55F6"/>
    <w:rsid w:val="001D56B9"/>
    <w:rsid w:val="001D60D9"/>
    <w:rsid w:val="001D66AA"/>
    <w:rsid w:val="001D7925"/>
    <w:rsid w:val="001D7DF7"/>
    <w:rsid w:val="001E00BD"/>
    <w:rsid w:val="001E09F4"/>
    <w:rsid w:val="001E0EDC"/>
    <w:rsid w:val="001E0F3A"/>
    <w:rsid w:val="001E122D"/>
    <w:rsid w:val="001E1A0A"/>
    <w:rsid w:val="001E1DD7"/>
    <w:rsid w:val="001E2372"/>
    <w:rsid w:val="001E267C"/>
    <w:rsid w:val="001E2BB9"/>
    <w:rsid w:val="001E3635"/>
    <w:rsid w:val="001E3873"/>
    <w:rsid w:val="001E392F"/>
    <w:rsid w:val="001E3EC7"/>
    <w:rsid w:val="001E43BE"/>
    <w:rsid w:val="001E5E31"/>
    <w:rsid w:val="001E6042"/>
    <w:rsid w:val="001E6AD0"/>
    <w:rsid w:val="001F063D"/>
    <w:rsid w:val="001F0F5B"/>
    <w:rsid w:val="001F11C8"/>
    <w:rsid w:val="001F21A3"/>
    <w:rsid w:val="001F2B28"/>
    <w:rsid w:val="001F35DD"/>
    <w:rsid w:val="001F3C65"/>
    <w:rsid w:val="001F432B"/>
    <w:rsid w:val="001F47E4"/>
    <w:rsid w:val="001F54E7"/>
    <w:rsid w:val="001F58F7"/>
    <w:rsid w:val="001F5914"/>
    <w:rsid w:val="001F5F84"/>
    <w:rsid w:val="001F6888"/>
    <w:rsid w:val="001F6983"/>
    <w:rsid w:val="001F6E20"/>
    <w:rsid w:val="001F7743"/>
    <w:rsid w:val="001F7DEF"/>
    <w:rsid w:val="001F7EC0"/>
    <w:rsid w:val="00200D2A"/>
    <w:rsid w:val="00200E0D"/>
    <w:rsid w:val="00200FED"/>
    <w:rsid w:val="00201EEA"/>
    <w:rsid w:val="002024D4"/>
    <w:rsid w:val="00202997"/>
    <w:rsid w:val="00202F01"/>
    <w:rsid w:val="0020399E"/>
    <w:rsid w:val="002039E0"/>
    <w:rsid w:val="00204254"/>
    <w:rsid w:val="002044A1"/>
    <w:rsid w:val="00204E21"/>
    <w:rsid w:val="00205ADA"/>
    <w:rsid w:val="00205F8F"/>
    <w:rsid w:val="002061AD"/>
    <w:rsid w:val="00206880"/>
    <w:rsid w:val="0020702B"/>
    <w:rsid w:val="002071C9"/>
    <w:rsid w:val="00207FBD"/>
    <w:rsid w:val="0021130A"/>
    <w:rsid w:val="00211596"/>
    <w:rsid w:val="00211885"/>
    <w:rsid w:val="002118B3"/>
    <w:rsid w:val="002120C8"/>
    <w:rsid w:val="002127C8"/>
    <w:rsid w:val="00212C03"/>
    <w:rsid w:val="002152AF"/>
    <w:rsid w:val="0021562A"/>
    <w:rsid w:val="00215DE2"/>
    <w:rsid w:val="00216D7C"/>
    <w:rsid w:val="00217610"/>
    <w:rsid w:val="002207A7"/>
    <w:rsid w:val="00220844"/>
    <w:rsid w:val="002210DD"/>
    <w:rsid w:val="00221BD5"/>
    <w:rsid w:val="00221EA6"/>
    <w:rsid w:val="00221F22"/>
    <w:rsid w:val="00222234"/>
    <w:rsid w:val="00222AF2"/>
    <w:rsid w:val="00222C3B"/>
    <w:rsid w:val="00222DFD"/>
    <w:rsid w:val="00223110"/>
    <w:rsid w:val="00223697"/>
    <w:rsid w:val="00224C76"/>
    <w:rsid w:val="00225709"/>
    <w:rsid w:val="00226371"/>
    <w:rsid w:val="002271C6"/>
    <w:rsid w:val="00231AC7"/>
    <w:rsid w:val="00232F60"/>
    <w:rsid w:val="00233270"/>
    <w:rsid w:val="002332C5"/>
    <w:rsid w:val="002333E2"/>
    <w:rsid w:val="002357B2"/>
    <w:rsid w:val="00235905"/>
    <w:rsid w:val="002365B7"/>
    <w:rsid w:val="00236D1D"/>
    <w:rsid w:val="00236FEA"/>
    <w:rsid w:val="00237795"/>
    <w:rsid w:val="00237ACD"/>
    <w:rsid w:val="002401C7"/>
    <w:rsid w:val="00240C71"/>
    <w:rsid w:val="00240ED2"/>
    <w:rsid w:val="00240FF6"/>
    <w:rsid w:val="0024155D"/>
    <w:rsid w:val="00241EBE"/>
    <w:rsid w:val="00242416"/>
    <w:rsid w:val="00242672"/>
    <w:rsid w:val="00242EC2"/>
    <w:rsid w:val="00243BB5"/>
    <w:rsid w:val="0024410D"/>
    <w:rsid w:val="00244D15"/>
    <w:rsid w:val="00244DC6"/>
    <w:rsid w:val="00246337"/>
    <w:rsid w:val="00247A66"/>
    <w:rsid w:val="00247BF9"/>
    <w:rsid w:val="002500C9"/>
    <w:rsid w:val="002500E7"/>
    <w:rsid w:val="00252D25"/>
    <w:rsid w:val="00253113"/>
    <w:rsid w:val="00253711"/>
    <w:rsid w:val="00253EF2"/>
    <w:rsid w:val="002557F7"/>
    <w:rsid w:val="00257C94"/>
    <w:rsid w:val="00260F28"/>
    <w:rsid w:val="00261375"/>
    <w:rsid w:val="00261754"/>
    <w:rsid w:val="002622DE"/>
    <w:rsid w:val="00262589"/>
    <w:rsid w:val="0026288F"/>
    <w:rsid w:val="00262A7E"/>
    <w:rsid w:val="00262DF8"/>
    <w:rsid w:val="002630C6"/>
    <w:rsid w:val="00263A23"/>
    <w:rsid w:val="00263D95"/>
    <w:rsid w:val="00265E53"/>
    <w:rsid w:val="00266C7E"/>
    <w:rsid w:val="002672AC"/>
    <w:rsid w:val="00271A9C"/>
    <w:rsid w:val="00271E01"/>
    <w:rsid w:val="00271F73"/>
    <w:rsid w:val="00272351"/>
    <w:rsid w:val="00273045"/>
    <w:rsid w:val="00273ED0"/>
    <w:rsid w:val="002743A4"/>
    <w:rsid w:val="002752B9"/>
    <w:rsid w:val="00275B8C"/>
    <w:rsid w:val="00276682"/>
    <w:rsid w:val="00276D0C"/>
    <w:rsid w:val="00276DCA"/>
    <w:rsid w:val="00277020"/>
    <w:rsid w:val="002770D7"/>
    <w:rsid w:val="00277AA3"/>
    <w:rsid w:val="00280D30"/>
    <w:rsid w:val="0028103B"/>
    <w:rsid w:val="00282F49"/>
    <w:rsid w:val="002834A9"/>
    <w:rsid w:val="00283680"/>
    <w:rsid w:val="00285223"/>
    <w:rsid w:val="002855E7"/>
    <w:rsid w:val="002865BB"/>
    <w:rsid w:val="0028706A"/>
    <w:rsid w:val="00290955"/>
    <w:rsid w:val="002915EF"/>
    <w:rsid w:val="002922C5"/>
    <w:rsid w:val="00292BFC"/>
    <w:rsid w:val="002930BC"/>
    <w:rsid w:val="002932E3"/>
    <w:rsid w:val="0029371A"/>
    <w:rsid w:val="00293EDA"/>
    <w:rsid w:val="00294009"/>
    <w:rsid w:val="00295371"/>
    <w:rsid w:val="00295A25"/>
    <w:rsid w:val="00295B43"/>
    <w:rsid w:val="00295E5D"/>
    <w:rsid w:val="0029612B"/>
    <w:rsid w:val="002974B1"/>
    <w:rsid w:val="002976C0"/>
    <w:rsid w:val="002A0589"/>
    <w:rsid w:val="002A1437"/>
    <w:rsid w:val="002A1680"/>
    <w:rsid w:val="002A1B2F"/>
    <w:rsid w:val="002A2595"/>
    <w:rsid w:val="002A2671"/>
    <w:rsid w:val="002A37B8"/>
    <w:rsid w:val="002A4627"/>
    <w:rsid w:val="002A4A57"/>
    <w:rsid w:val="002A533A"/>
    <w:rsid w:val="002A55BA"/>
    <w:rsid w:val="002A5DD9"/>
    <w:rsid w:val="002A5E56"/>
    <w:rsid w:val="002A5F97"/>
    <w:rsid w:val="002A60F3"/>
    <w:rsid w:val="002A612C"/>
    <w:rsid w:val="002A6C09"/>
    <w:rsid w:val="002A754C"/>
    <w:rsid w:val="002A78B7"/>
    <w:rsid w:val="002B0FD0"/>
    <w:rsid w:val="002B2275"/>
    <w:rsid w:val="002B241A"/>
    <w:rsid w:val="002B49F0"/>
    <w:rsid w:val="002B50AB"/>
    <w:rsid w:val="002B50DE"/>
    <w:rsid w:val="002B5AB4"/>
    <w:rsid w:val="002B6420"/>
    <w:rsid w:val="002B66E2"/>
    <w:rsid w:val="002B6BF1"/>
    <w:rsid w:val="002B7F7A"/>
    <w:rsid w:val="002B7FF2"/>
    <w:rsid w:val="002C228F"/>
    <w:rsid w:val="002C2A90"/>
    <w:rsid w:val="002C3582"/>
    <w:rsid w:val="002C412A"/>
    <w:rsid w:val="002C4136"/>
    <w:rsid w:val="002C43EB"/>
    <w:rsid w:val="002C4A68"/>
    <w:rsid w:val="002C52D1"/>
    <w:rsid w:val="002C5631"/>
    <w:rsid w:val="002C6660"/>
    <w:rsid w:val="002C6B1E"/>
    <w:rsid w:val="002C75A6"/>
    <w:rsid w:val="002C7771"/>
    <w:rsid w:val="002D020B"/>
    <w:rsid w:val="002D04B0"/>
    <w:rsid w:val="002D07C5"/>
    <w:rsid w:val="002D1553"/>
    <w:rsid w:val="002D205F"/>
    <w:rsid w:val="002D23A5"/>
    <w:rsid w:val="002D3B97"/>
    <w:rsid w:val="002D3C73"/>
    <w:rsid w:val="002D3CD0"/>
    <w:rsid w:val="002D477E"/>
    <w:rsid w:val="002D4D95"/>
    <w:rsid w:val="002D5072"/>
    <w:rsid w:val="002D6B50"/>
    <w:rsid w:val="002D7074"/>
    <w:rsid w:val="002D799E"/>
    <w:rsid w:val="002E02B0"/>
    <w:rsid w:val="002E0D42"/>
    <w:rsid w:val="002E1342"/>
    <w:rsid w:val="002E1695"/>
    <w:rsid w:val="002E1788"/>
    <w:rsid w:val="002E22BC"/>
    <w:rsid w:val="002E2317"/>
    <w:rsid w:val="002E3227"/>
    <w:rsid w:val="002E3772"/>
    <w:rsid w:val="002E4B4C"/>
    <w:rsid w:val="002E5885"/>
    <w:rsid w:val="002E633C"/>
    <w:rsid w:val="002E6BF6"/>
    <w:rsid w:val="002E6C2C"/>
    <w:rsid w:val="002E6F51"/>
    <w:rsid w:val="002E6FD2"/>
    <w:rsid w:val="002E797D"/>
    <w:rsid w:val="002F0326"/>
    <w:rsid w:val="002F076F"/>
    <w:rsid w:val="002F0A4C"/>
    <w:rsid w:val="002F0CD0"/>
    <w:rsid w:val="002F13C3"/>
    <w:rsid w:val="002F1CE8"/>
    <w:rsid w:val="002F25F6"/>
    <w:rsid w:val="002F2EBE"/>
    <w:rsid w:val="002F5487"/>
    <w:rsid w:val="002F58EE"/>
    <w:rsid w:val="002F6760"/>
    <w:rsid w:val="002F7416"/>
    <w:rsid w:val="002F7478"/>
    <w:rsid w:val="002F7D3C"/>
    <w:rsid w:val="00300250"/>
    <w:rsid w:val="003006D2"/>
    <w:rsid w:val="00300A91"/>
    <w:rsid w:val="00300FBA"/>
    <w:rsid w:val="00301B29"/>
    <w:rsid w:val="00301CA4"/>
    <w:rsid w:val="00302B9E"/>
    <w:rsid w:val="00302C6D"/>
    <w:rsid w:val="003035D0"/>
    <w:rsid w:val="00303740"/>
    <w:rsid w:val="00304591"/>
    <w:rsid w:val="00304764"/>
    <w:rsid w:val="00304D23"/>
    <w:rsid w:val="00304FDF"/>
    <w:rsid w:val="0030536A"/>
    <w:rsid w:val="00305EE1"/>
    <w:rsid w:val="00306209"/>
    <w:rsid w:val="003065AB"/>
    <w:rsid w:val="00306DA8"/>
    <w:rsid w:val="00306EBF"/>
    <w:rsid w:val="00306F32"/>
    <w:rsid w:val="0031089D"/>
    <w:rsid w:val="00310CC8"/>
    <w:rsid w:val="003111F2"/>
    <w:rsid w:val="00311CFB"/>
    <w:rsid w:val="00311E18"/>
    <w:rsid w:val="00311FDF"/>
    <w:rsid w:val="0031325A"/>
    <w:rsid w:val="00313655"/>
    <w:rsid w:val="00313D92"/>
    <w:rsid w:val="003144AC"/>
    <w:rsid w:val="00314C0C"/>
    <w:rsid w:val="00314CE6"/>
    <w:rsid w:val="0031556E"/>
    <w:rsid w:val="00316838"/>
    <w:rsid w:val="00316A5B"/>
    <w:rsid w:val="00317167"/>
    <w:rsid w:val="003207A8"/>
    <w:rsid w:val="00320E45"/>
    <w:rsid w:val="003210D0"/>
    <w:rsid w:val="00321680"/>
    <w:rsid w:val="00322447"/>
    <w:rsid w:val="00322772"/>
    <w:rsid w:val="003228D8"/>
    <w:rsid w:val="00322BDA"/>
    <w:rsid w:val="00324532"/>
    <w:rsid w:val="0032491C"/>
    <w:rsid w:val="00324A29"/>
    <w:rsid w:val="003254C9"/>
    <w:rsid w:val="00325907"/>
    <w:rsid w:val="00325B1B"/>
    <w:rsid w:val="00325FFF"/>
    <w:rsid w:val="0032640D"/>
    <w:rsid w:val="00326552"/>
    <w:rsid w:val="0032742E"/>
    <w:rsid w:val="0033005B"/>
    <w:rsid w:val="0033051F"/>
    <w:rsid w:val="003305E9"/>
    <w:rsid w:val="003308EB"/>
    <w:rsid w:val="00331308"/>
    <w:rsid w:val="0033185F"/>
    <w:rsid w:val="00332243"/>
    <w:rsid w:val="00333AB3"/>
    <w:rsid w:val="003343ED"/>
    <w:rsid w:val="0033448D"/>
    <w:rsid w:val="00335860"/>
    <w:rsid w:val="00335AE1"/>
    <w:rsid w:val="00335DED"/>
    <w:rsid w:val="00336691"/>
    <w:rsid w:val="003379BB"/>
    <w:rsid w:val="00337F1E"/>
    <w:rsid w:val="00340B8B"/>
    <w:rsid w:val="00340C2A"/>
    <w:rsid w:val="00340C9D"/>
    <w:rsid w:val="00341A8B"/>
    <w:rsid w:val="003425B4"/>
    <w:rsid w:val="00344A3A"/>
    <w:rsid w:val="00344F6F"/>
    <w:rsid w:val="00345365"/>
    <w:rsid w:val="00345391"/>
    <w:rsid w:val="003453E9"/>
    <w:rsid w:val="00345D68"/>
    <w:rsid w:val="003472C1"/>
    <w:rsid w:val="003477AB"/>
    <w:rsid w:val="003477E7"/>
    <w:rsid w:val="003479DB"/>
    <w:rsid w:val="00347ABB"/>
    <w:rsid w:val="00351076"/>
    <w:rsid w:val="00351740"/>
    <w:rsid w:val="00351F10"/>
    <w:rsid w:val="00352A1F"/>
    <w:rsid w:val="003535C7"/>
    <w:rsid w:val="003535CE"/>
    <w:rsid w:val="003537CA"/>
    <w:rsid w:val="00354977"/>
    <w:rsid w:val="00354C5C"/>
    <w:rsid w:val="00354DD5"/>
    <w:rsid w:val="003559FB"/>
    <w:rsid w:val="00355BC0"/>
    <w:rsid w:val="0035605D"/>
    <w:rsid w:val="00356A4F"/>
    <w:rsid w:val="00357DAA"/>
    <w:rsid w:val="00360125"/>
    <w:rsid w:val="00360605"/>
    <w:rsid w:val="003619C5"/>
    <w:rsid w:val="00361B53"/>
    <w:rsid w:val="00362CFB"/>
    <w:rsid w:val="00363481"/>
    <w:rsid w:val="0036393A"/>
    <w:rsid w:val="00363E6D"/>
    <w:rsid w:val="0036481E"/>
    <w:rsid w:val="003653D0"/>
    <w:rsid w:val="00365554"/>
    <w:rsid w:val="00366316"/>
    <w:rsid w:val="00366BFB"/>
    <w:rsid w:val="0036721D"/>
    <w:rsid w:val="0036732B"/>
    <w:rsid w:val="00370175"/>
    <w:rsid w:val="003705EA"/>
    <w:rsid w:val="00370BCB"/>
    <w:rsid w:val="003713B8"/>
    <w:rsid w:val="0037169D"/>
    <w:rsid w:val="003716AB"/>
    <w:rsid w:val="00371B2A"/>
    <w:rsid w:val="00371F7B"/>
    <w:rsid w:val="00372114"/>
    <w:rsid w:val="003722C7"/>
    <w:rsid w:val="00372356"/>
    <w:rsid w:val="00372D45"/>
    <w:rsid w:val="0037316F"/>
    <w:rsid w:val="00373D42"/>
    <w:rsid w:val="00374304"/>
    <w:rsid w:val="0037478C"/>
    <w:rsid w:val="003747BB"/>
    <w:rsid w:val="003750BB"/>
    <w:rsid w:val="003754FC"/>
    <w:rsid w:val="00375A3A"/>
    <w:rsid w:val="00375E45"/>
    <w:rsid w:val="0037785D"/>
    <w:rsid w:val="003805DE"/>
    <w:rsid w:val="00380B20"/>
    <w:rsid w:val="00380DFC"/>
    <w:rsid w:val="003827D1"/>
    <w:rsid w:val="00382BE1"/>
    <w:rsid w:val="00382DBD"/>
    <w:rsid w:val="003833B2"/>
    <w:rsid w:val="003835F0"/>
    <w:rsid w:val="00383C65"/>
    <w:rsid w:val="00383E7D"/>
    <w:rsid w:val="00384B2F"/>
    <w:rsid w:val="00384CB2"/>
    <w:rsid w:val="003858DB"/>
    <w:rsid w:val="00385BD2"/>
    <w:rsid w:val="00386C14"/>
    <w:rsid w:val="003875B1"/>
    <w:rsid w:val="0038779A"/>
    <w:rsid w:val="00390694"/>
    <w:rsid w:val="003906CF"/>
    <w:rsid w:val="003910A5"/>
    <w:rsid w:val="00393107"/>
    <w:rsid w:val="003934E7"/>
    <w:rsid w:val="00393948"/>
    <w:rsid w:val="00393C1C"/>
    <w:rsid w:val="003952F6"/>
    <w:rsid w:val="0039581E"/>
    <w:rsid w:val="00395C49"/>
    <w:rsid w:val="00397EB2"/>
    <w:rsid w:val="003A0902"/>
    <w:rsid w:val="003A0BF4"/>
    <w:rsid w:val="003A2F93"/>
    <w:rsid w:val="003A3637"/>
    <w:rsid w:val="003A3B15"/>
    <w:rsid w:val="003A3BE4"/>
    <w:rsid w:val="003A418E"/>
    <w:rsid w:val="003A56F9"/>
    <w:rsid w:val="003A5D47"/>
    <w:rsid w:val="003A5E53"/>
    <w:rsid w:val="003A60EB"/>
    <w:rsid w:val="003A60F1"/>
    <w:rsid w:val="003A617F"/>
    <w:rsid w:val="003A62A6"/>
    <w:rsid w:val="003A670F"/>
    <w:rsid w:val="003A674B"/>
    <w:rsid w:val="003A67FA"/>
    <w:rsid w:val="003A6E79"/>
    <w:rsid w:val="003A6F3E"/>
    <w:rsid w:val="003A7DBD"/>
    <w:rsid w:val="003A7F2B"/>
    <w:rsid w:val="003B0E90"/>
    <w:rsid w:val="003B0EB4"/>
    <w:rsid w:val="003B17B7"/>
    <w:rsid w:val="003B1916"/>
    <w:rsid w:val="003B19E7"/>
    <w:rsid w:val="003B1C55"/>
    <w:rsid w:val="003B24C0"/>
    <w:rsid w:val="003B403F"/>
    <w:rsid w:val="003B4370"/>
    <w:rsid w:val="003B4416"/>
    <w:rsid w:val="003B48AC"/>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4374"/>
    <w:rsid w:val="003C443F"/>
    <w:rsid w:val="003C4B0A"/>
    <w:rsid w:val="003C6476"/>
    <w:rsid w:val="003C6A17"/>
    <w:rsid w:val="003C6EAB"/>
    <w:rsid w:val="003C76D1"/>
    <w:rsid w:val="003C7AED"/>
    <w:rsid w:val="003C7B04"/>
    <w:rsid w:val="003C7C46"/>
    <w:rsid w:val="003D0128"/>
    <w:rsid w:val="003D06DD"/>
    <w:rsid w:val="003D0813"/>
    <w:rsid w:val="003D0CF9"/>
    <w:rsid w:val="003D156F"/>
    <w:rsid w:val="003D1743"/>
    <w:rsid w:val="003D2D3B"/>
    <w:rsid w:val="003D5875"/>
    <w:rsid w:val="003D5D8C"/>
    <w:rsid w:val="003D63AC"/>
    <w:rsid w:val="003D64E2"/>
    <w:rsid w:val="003D6767"/>
    <w:rsid w:val="003E0171"/>
    <w:rsid w:val="003E036D"/>
    <w:rsid w:val="003E0A81"/>
    <w:rsid w:val="003E0B2C"/>
    <w:rsid w:val="003E0CB2"/>
    <w:rsid w:val="003E24D6"/>
    <w:rsid w:val="003E30BB"/>
    <w:rsid w:val="003E37AC"/>
    <w:rsid w:val="003E4CFF"/>
    <w:rsid w:val="003E5CD5"/>
    <w:rsid w:val="003E5D3A"/>
    <w:rsid w:val="003E62A5"/>
    <w:rsid w:val="003E6B50"/>
    <w:rsid w:val="003E74BC"/>
    <w:rsid w:val="003E7BF9"/>
    <w:rsid w:val="003F05BF"/>
    <w:rsid w:val="003F128E"/>
    <w:rsid w:val="003F1313"/>
    <w:rsid w:val="003F1605"/>
    <w:rsid w:val="003F19A7"/>
    <w:rsid w:val="003F2B33"/>
    <w:rsid w:val="003F421B"/>
    <w:rsid w:val="003F4587"/>
    <w:rsid w:val="003F49C3"/>
    <w:rsid w:val="003F4CF0"/>
    <w:rsid w:val="003F6816"/>
    <w:rsid w:val="003F7104"/>
    <w:rsid w:val="004005FA"/>
    <w:rsid w:val="00400765"/>
    <w:rsid w:val="00401A10"/>
    <w:rsid w:val="00402335"/>
    <w:rsid w:val="004028F5"/>
    <w:rsid w:val="00403209"/>
    <w:rsid w:val="004035D9"/>
    <w:rsid w:val="00403B8D"/>
    <w:rsid w:val="00403CFA"/>
    <w:rsid w:val="0040461B"/>
    <w:rsid w:val="00404B43"/>
    <w:rsid w:val="00406162"/>
    <w:rsid w:val="00406A0E"/>
    <w:rsid w:val="00406E6D"/>
    <w:rsid w:val="0040795A"/>
    <w:rsid w:val="0041015A"/>
    <w:rsid w:val="004104FB"/>
    <w:rsid w:val="004109AC"/>
    <w:rsid w:val="00410B3A"/>
    <w:rsid w:val="00410D1A"/>
    <w:rsid w:val="00410E18"/>
    <w:rsid w:val="0041126A"/>
    <w:rsid w:val="004114F0"/>
    <w:rsid w:val="00411868"/>
    <w:rsid w:val="0041241A"/>
    <w:rsid w:val="0041271B"/>
    <w:rsid w:val="00412C6B"/>
    <w:rsid w:val="004135F8"/>
    <w:rsid w:val="00413DC1"/>
    <w:rsid w:val="00414DA0"/>
    <w:rsid w:val="00414F0A"/>
    <w:rsid w:val="0041526E"/>
    <w:rsid w:val="00415936"/>
    <w:rsid w:val="00415ACF"/>
    <w:rsid w:val="00415CFC"/>
    <w:rsid w:val="00416024"/>
    <w:rsid w:val="004165D3"/>
    <w:rsid w:val="00416BFB"/>
    <w:rsid w:val="00420332"/>
    <w:rsid w:val="00420577"/>
    <w:rsid w:val="0042085D"/>
    <w:rsid w:val="00420AF3"/>
    <w:rsid w:val="00422D7C"/>
    <w:rsid w:val="00423DCB"/>
    <w:rsid w:val="004248AB"/>
    <w:rsid w:val="00425945"/>
    <w:rsid w:val="00426123"/>
    <w:rsid w:val="004263FE"/>
    <w:rsid w:val="00426713"/>
    <w:rsid w:val="00426C89"/>
    <w:rsid w:val="004276A4"/>
    <w:rsid w:val="00430448"/>
    <w:rsid w:val="004308C3"/>
    <w:rsid w:val="00430D62"/>
    <w:rsid w:val="0043170B"/>
    <w:rsid w:val="00431C67"/>
    <w:rsid w:val="00432279"/>
    <w:rsid w:val="00432389"/>
    <w:rsid w:val="00434F26"/>
    <w:rsid w:val="00435113"/>
    <w:rsid w:val="00435682"/>
    <w:rsid w:val="0043624B"/>
    <w:rsid w:val="0043696B"/>
    <w:rsid w:val="00436995"/>
    <w:rsid w:val="004371BB"/>
    <w:rsid w:val="00437260"/>
    <w:rsid w:val="004373FE"/>
    <w:rsid w:val="00437735"/>
    <w:rsid w:val="00437F30"/>
    <w:rsid w:val="0044029E"/>
    <w:rsid w:val="00440E42"/>
    <w:rsid w:val="004418F2"/>
    <w:rsid w:val="00441B76"/>
    <w:rsid w:val="0044200A"/>
    <w:rsid w:val="00442611"/>
    <w:rsid w:val="00442845"/>
    <w:rsid w:val="00442B6C"/>
    <w:rsid w:val="00442F20"/>
    <w:rsid w:val="004430E3"/>
    <w:rsid w:val="004431BC"/>
    <w:rsid w:val="00443923"/>
    <w:rsid w:val="00444077"/>
    <w:rsid w:val="0044413E"/>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50E7D"/>
    <w:rsid w:val="004522AA"/>
    <w:rsid w:val="00453012"/>
    <w:rsid w:val="00453CA7"/>
    <w:rsid w:val="00454D8F"/>
    <w:rsid w:val="00454FEF"/>
    <w:rsid w:val="004562B4"/>
    <w:rsid w:val="0045672C"/>
    <w:rsid w:val="0045675B"/>
    <w:rsid w:val="00456B30"/>
    <w:rsid w:val="00456C3F"/>
    <w:rsid w:val="00457119"/>
    <w:rsid w:val="00457710"/>
    <w:rsid w:val="00457AD2"/>
    <w:rsid w:val="00460C55"/>
    <w:rsid w:val="00460CF9"/>
    <w:rsid w:val="00460F77"/>
    <w:rsid w:val="00461F15"/>
    <w:rsid w:val="00462026"/>
    <w:rsid w:val="0046216E"/>
    <w:rsid w:val="00462A13"/>
    <w:rsid w:val="0046399B"/>
    <w:rsid w:val="00464B99"/>
    <w:rsid w:val="00464F24"/>
    <w:rsid w:val="0046613E"/>
    <w:rsid w:val="0046688F"/>
    <w:rsid w:val="004668A7"/>
    <w:rsid w:val="00467205"/>
    <w:rsid w:val="004706D3"/>
    <w:rsid w:val="0047099E"/>
    <w:rsid w:val="00471440"/>
    <w:rsid w:val="00471FCD"/>
    <w:rsid w:val="00473234"/>
    <w:rsid w:val="00473856"/>
    <w:rsid w:val="0047392A"/>
    <w:rsid w:val="00473FF4"/>
    <w:rsid w:val="00474023"/>
    <w:rsid w:val="004740DC"/>
    <w:rsid w:val="00474477"/>
    <w:rsid w:val="004745C3"/>
    <w:rsid w:val="004748B4"/>
    <w:rsid w:val="00475C5C"/>
    <w:rsid w:val="00475E1E"/>
    <w:rsid w:val="00477493"/>
    <w:rsid w:val="00480159"/>
    <w:rsid w:val="00480FE4"/>
    <w:rsid w:val="0048118A"/>
    <w:rsid w:val="004818A5"/>
    <w:rsid w:val="00481CAF"/>
    <w:rsid w:val="00482788"/>
    <w:rsid w:val="004834C0"/>
    <w:rsid w:val="00484259"/>
    <w:rsid w:val="00484C35"/>
    <w:rsid w:val="0048571A"/>
    <w:rsid w:val="00485A20"/>
    <w:rsid w:val="00485A49"/>
    <w:rsid w:val="00486289"/>
    <w:rsid w:val="004862B8"/>
    <w:rsid w:val="00486761"/>
    <w:rsid w:val="004873C3"/>
    <w:rsid w:val="0048747D"/>
    <w:rsid w:val="0048750E"/>
    <w:rsid w:val="00490543"/>
    <w:rsid w:val="00490C92"/>
    <w:rsid w:val="00491660"/>
    <w:rsid w:val="0049184E"/>
    <w:rsid w:val="00491900"/>
    <w:rsid w:val="00491DE3"/>
    <w:rsid w:val="004938C0"/>
    <w:rsid w:val="00493B33"/>
    <w:rsid w:val="0049410D"/>
    <w:rsid w:val="0049552D"/>
    <w:rsid w:val="00495791"/>
    <w:rsid w:val="004958FE"/>
    <w:rsid w:val="00495B11"/>
    <w:rsid w:val="00495EDA"/>
    <w:rsid w:val="00496B15"/>
    <w:rsid w:val="00496D8A"/>
    <w:rsid w:val="00497235"/>
    <w:rsid w:val="004A10D5"/>
    <w:rsid w:val="004A111D"/>
    <w:rsid w:val="004A13E7"/>
    <w:rsid w:val="004A1951"/>
    <w:rsid w:val="004A21C6"/>
    <w:rsid w:val="004A239E"/>
    <w:rsid w:val="004A258A"/>
    <w:rsid w:val="004A3276"/>
    <w:rsid w:val="004A3472"/>
    <w:rsid w:val="004A3959"/>
    <w:rsid w:val="004A39F5"/>
    <w:rsid w:val="004A4088"/>
    <w:rsid w:val="004A490F"/>
    <w:rsid w:val="004A5F8A"/>
    <w:rsid w:val="004A722E"/>
    <w:rsid w:val="004A7C3A"/>
    <w:rsid w:val="004A7FEF"/>
    <w:rsid w:val="004B058F"/>
    <w:rsid w:val="004B1581"/>
    <w:rsid w:val="004B2493"/>
    <w:rsid w:val="004B266D"/>
    <w:rsid w:val="004B2B0D"/>
    <w:rsid w:val="004B3344"/>
    <w:rsid w:val="004B3B79"/>
    <w:rsid w:val="004B3E9A"/>
    <w:rsid w:val="004B4EE1"/>
    <w:rsid w:val="004B502A"/>
    <w:rsid w:val="004B503B"/>
    <w:rsid w:val="004B50CC"/>
    <w:rsid w:val="004B5236"/>
    <w:rsid w:val="004B561C"/>
    <w:rsid w:val="004B5AC1"/>
    <w:rsid w:val="004B6EEE"/>
    <w:rsid w:val="004B7512"/>
    <w:rsid w:val="004B7C76"/>
    <w:rsid w:val="004C016B"/>
    <w:rsid w:val="004C044C"/>
    <w:rsid w:val="004C0E0A"/>
    <w:rsid w:val="004C0F01"/>
    <w:rsid w:val="004C18FF"/>
    <w:rsid w:val="004C1F33"/>
    <w:rsid w:val="004C2045"/>
    <w:rsid w:val="004C2823"/>
    <w:rsid w:val="004C33B7"/>
    <w:rsid w:val="004C3622"/>
    <w:rsid w:val="004C4382"/>
    <w:rsid w:val="004C4EED"/>
    <w:rsid w:val="004C5231"/>
    <w:rsid w:val="004C53F5"/>
    <w:rsid w:val="004C5A84"/>
    <w:rsid w:val="004C5D53"/>
    <w:rsid w:val="004C62EA"/>
    <w:rsid w:val="004C7939"/>
    <w:rsid w:val="004D0892"/>
    <w:rsid w:val="004D09F5"/>
    <w:rsid w:val="004D1106"/>
    <w:rsid w:val="004D1430"/>
    <w:rsid w:val="004D203A"/>
    <w:rsid w:val="004D2570"/>
    <w:rsid w:val="004D34D5"/>
    <w:rsid w:val="004D3C1D"/>
    <w:rsid w:val="004D49A1"/>
    <w:rsid w:val="004D5312"/>
    <w:rsid w:val="004D7218"/>
    <w:rsid w:val="004D76A3"/>
    <w:rsid w:val="004E027F"/>
    <w:rsid w:val="004E1206"/>
    <w:rsid w:val="004E3A9D"/>
    <w:rsid w:val="004E3D7C"/>
    <w:rsid w:val="004E450F"/>
    <w:rsid w:val="004E47D0"/>
    <w:rsid w:val="004E492F"/>
    <w:rsid w:val="004E4BC3"/>
    <w:rsid w:val="004E4D43"/>
    <w:rsid w:val="004E540A"/>
    <w:rsid w:val="004E563D"/>
    <w:rsid w:val="004E5723"/>
    <w:rsid w:val="004E6514"/>
    <w:rsid w:val="004E6540"/>
    <w:rsid w:val="004E6BC5"/>
    <w:rsid w:val="004E6DCF"/>
    <w:rsid w:val="004F0765"/>
    <w:rsid w:val="004F14AF"/>
    <w:rsid w:val="004F176F"/>
    <w:rsid w:val="004F1A4E"/>
    <w:rsid w:val="004F2873"/>
    <w:rsid w:val="004F2E35"/>
    <w:rsid w:val="004F4340"/>
    <w:rsid w:val="004F4860"/>
    <w:rsid w:val="004F4DD3"/>
    <w:rsid w:val="004F507D"/>
    <w:rsid w:val="004F5EB9"/>
    <w:rsid w:val="004F6009"/>
    <w:rsid w:val="004F6585"/>
    <w:rsid w:val="004F70F8"/>
    <w:rsid w:val="004F7898"/>
    <w:rsid w:val="00500017"/>
    <w:rsid w:val="0050011D"/>
    <w:rsid w:val="00500FDC"/>
    <w:rsid w:val="00501142"/>
    <w:rsid w:val="00501C28"/>
    <w:rsid w:val="00501FFC"/>
    <w:rsid w:val="00502074"/>
    <w:rsid w:val="005026F7"/>
    <w:rsid w:val="00502FAB"/>
    <w:rsid w:val="0050346E"/>
    <w:rsid w:val="00503801"/>
    <w:rsid w:val="005047D3"/>
    <w:rsid w:val="00504C09"/>
    <w:rsid w:val="00505287"/>
    <w:rsid w:val="00505C54"/>
    <w:rsid w:val="0050669D"/>
    <w:rsid w:val="00506929"/>
    <w:rsid w:val="00506DC2"/>
    <w:rsid w:val="00507A12"/>
    <w:rsid w:val="0051016B"/>
    <w:rsid w:val="005101B7"/>
    <w:rsid w:val="00510533"/>
    <w:rsid w:val="00510861"/>
    <w:rsid w:val="0051141C"/>
    <w:rsid w:val="005120DC"/>
    <w:rsid w:val="0051243B"/>
    <w:rsid w:val="005128B2"/>
    <w:rsid w:val="00513D97"/>
    <w:rsid w:val="005148FE"/>
    <w:rsid w:val="00514BB0"/>
    <w:rsid w:val="00514C07"/>
    <w:rsid w:val="00515011"/>
    <w:rsid w:val="005156EE"/>
    <w:rsid w:val="005164AB"/>
    <w:rsid w:val="00516BE4"/>
    <w:rsid w:val="00516E52"/>
    <w:rsid w:val="00517625"/>
    <w:rsid w:val="00517D04"/>
    <w:rsid w:val="00517FC0"/>
    <w:rsid w:val="0052043D"/>
    <w:rsid w:val="0052174A"/>
    <w:rsid w:val="00521C16"/>
    <w:rsid w:val="00521E6D"/>
    <w:rsid w:val="00523CDD"/>
    <w:rsid w:val="005246FA"/>
    <w:rsid w:val="00524E4A"/>
    <w:rsid w:val="00525461"/>
    <w:rsid w:val="0052596A"/>
    <w:rsid w:val="00525E4B"/>
    <w:rsid w:val="005263E6"/>
    <w:rsid w:val="005269A9"/>
    <w:rsid w:val="00526DAA"/>
    <w:rsid w:val="005277E5"/>
    <w:rsid w:val="00530BB7"/>
    <w:rsid w:val="0053211B"/>
    <w:rsid w:val="00532968"/>
    <w:rsid w:val="00532D03"/>
    <w:rsid w:val="00532FCD"/>
    <w:rsid w:val="00533223"/>
    <w:rsid w:val="00533529"/>
    <w:rsid w:val="00534BE5"/>
    <w:rsid w:val="00534C02"/>
    <w:rsid w:val="00536182"/>
    <w:rsid w:val="00536950"/>
    <w:rsid w:val="0053700E"/>
    <w:rsid w:val="005379DA"/>
    <w:rsid w:val="00537F48"/>
    <w:rsid w:val="005412E2"/>
    <w:rsid w:val="00541949"/>
    <w:rsid w:val="00542764"/>
    <w:rsid w:val="005427D4"/>
    <w:rsid w:val="00543A4E"/>
    <w:rsid w:val="00543C56"/>
    <w:rsid w:val="005440A9"/>
    <w:rsid w:val="00544510"/>
    <w:rsid w:val="005448B1"/>
    <w:rsid w:val="00544B95"/>
    <w:rsid w:val="00545ED1"/>
    <w:rsid w:val="00547895"/>
    <w:rsid w:val="005502D9"/>
    <w:rsid w:val="00550727"/>
    <w:rsid w:val="00551CD4"/>
    <w:rsid w:val="005522F5"/>
    <w:rsid w:val="00552584"/>
    <w:rsid w:val="00552C02"/>
    <w:rsid w:val="00553340"/>
    <w:rsid w:val="005534C9"/>
    <w:rsid w:val="005536FF"/>
    <w:rsid w:val="005543C1"/>
    <w:rsid w:val="00554FA3"/>
    <w:rsid w:val="0055586A"/>
    <w:rsid w:val="005558D4"/>
    <w:rsid w:val="00555A2F"/>
    <w:rsid w:val="00555DA0"/>
    <w:rsid w:val="005566EF"/>
    <w:rsid w:val="00557E6C"/>
    <w:rsid w:val="00560413"/>
    <w:rsid w:val="00560473"/>
    <w:rsid w:val="005620A5"/>
    <w:rsid w:val="00563199"/>
    <w:rsid w:val="0056379B"/>
    <w:rsid w:val="005637EB"/>
    <w:rsid w:val="00563A13"/>
    <w:rsid w:val="0056409E"/>
    <w:rsid w:val="00564F3E"/>
    <w:rsid w:val="005669D3"/>
    <w:rsid w:val="00567780"/>
    <w:rsid w:val="00567AC2"/>
    <w:rsid w:val="00570363"/>
    <w:rsid w:val="00570415"/>
    <w:rsid w:val="00570628"/>
    <w:rsid w:val="005708B6"/>
    <w:rsid w:val="00571112"/>
    <w:rsid w:val="00571433"/>
    <w:rsid w:val="005727D6"/>
    <w:rsid w:val="00573EA9"/>
    <w:rsid w:val="00575184"/>
    <w:rsid w:val="005752F1"/>
    <w:rsid w:val="00575357"/>
    <w:rsid w:val="005754CC"/>
    <w:rsid w:val="00575569"/>
    <w:rsid w:val="005761C9"/>
    <w:rsid w:val="00576408"/>
    <w:rsid w:val="00577463"/>
    <w:rsid w:val="0058016B"/>
    <w:rsid w:val="00580CFF"/>
    <w:rsid w:val="0058172D"/>
    <w:rsid w:val="00581AE8"/>
    <w:rsid w:val="00581B3A"/>
    <w:rsid w:val="005820B4"/>
    <w:rsid w:val="005838D6"/>
    <w:rsid w:val="005838DE"/>
    <w:rsid w:val="00583DC9"/>
    <w:rsid w:val="00584A9C"/>
    <w:rsid w:val="00585319"/>
    <w:rsid w:val="00585C7B"/>
    <w:rsid w:val="00586087"/>
    <w:rsid w:val="005863AB"/>
    <w:rsid w:val="005863D2"/>
    <w:rsid w:val="005864C5"/>
    <w:rsid w:val="00586D04"/>
    <w:rsid w:val="00587245"/>
    <w:rsid w:val="005872E4"/>
    <w:rsid w:val="0058779B"/>
    <w:rsid w:val="005903F5"/>
    <w:rsid w:val="00590B65"/>
    <w:rsid w:val="00590B79"/>
    <w:rsid w:val="00591C18"/>
    <w:rsid w:val="005939FE"/>
    <w:rsid w:val="00594495"/>
    <w:rsid w:val="005948D8"/>
    <w:rsid w:val="00594A23"/>
    <w:rsid w:val="00594F75"/>
    <w:rsid w:val="00595FAA"/>
    <w:rsid w:val="00597D1B"/>
    <w:rsid w:val="00597E72"/>
    <w:rsid w:val="005A1311"/>
    <w:rsid w:val="005A22B1"/>
    <w:rsid w:val="005A238C"/>
    <w:rsid w:val="005A26CC"/>
    <w:rsid w:val="005A3B86"/>
    <w:rsid w:val="005A480C"/>
    <w:rsid w:val="005A64B9"/>
    <w:rsid w:val="005A6CE4"/>
    <w:rsid w:val="005A7571"/>
    <w:rsid w:val="005B0062"/>
    <w:rsid w:val="005B07C9"/>
    <w:rsid w:val="005B0B4C"/>
    <w:rsid w:val="005B10CF"/>
    <w:rsid w:val="005B1A02"/>
    <w:rsid w:val="005B2C7D"/>
    <w:rsid w:val="005B2CD7"/>
    <w:rsid w:val="005B2F45"/>
    <w:rsid w:val="005B470A"/>
    <w:rsid w:val="005B4C41"/>
    <w:rsid w:val="005B50E0"/>
    <w:rsid w:val="005B54EC"/>
    <w:rsid w:val="005B572A"/>
    <w:rsid w:val="005B573B"/>
    <w:rsid w:val="005B5847"/>
    <w:rsid w:val="005B70AA"/>
    <w:rsid w:val="005B70B4"/>
    <w:rsid w:val="005B73F2"/>
    <w:rsid w:val="005B7CAD"/>
    <w:rsid w:val="005C0C03"/>
    <w:rsid w:val="005C1123"/>
    <w:rsid w:val="005C12D4"/>
    <w:rsid w:val="005C13E0"/>
    <w:rsid w:val="005C16E0"/>
    <w:rsid w:val="005C1F8A"/>
    <w:rsid w:val="005C276B"/>
    <w:rsid w:val="005C3028"/>
    <w:rsid w:val="005C3716"/>
    <w:rsid w:val="005C38FA"/>
    <w:rsid w:val="005C3C18"/>
    <w:rsid w:val="005C3CA6"/>
    <w:rsid w:val="005C40EF"/>
    <w:rsid w:val="005C456D"/>
    <w:rsid w:val="005C48C3"/>
    <w:rsid w:val="005C554E"/>
    <w:rsid w:val="005C6173"/>
    <w:rsid w:val="005C7439"/>
    <w:rsid w:val="005D0651"/>
    <w:rsid w:val="005D066B"/>
    <w:rsid w:val="005D0C07"/>
    <w:rsid w:val="005D0D17"/>
    <w:rsid w:val="005D1216"/>
    <w:rsid w:val="005D1E15"/>
    <w:rsid w:val="005D21B2"/>
    <w:rsid w:val="005D21EB"/>
    <w:rsid w:val="005D305E"/>
    <w:rsid w:val="005D3F2D"/>
    <w:rsid w:val="005D5B98"/>
    <w:rsid w:val="005D5F43"/>
    <w:rsid w:val="005D5FAA"/>
    <w:rsid w:val="005D66A8"/>
    <w:rsid w:val="005D6924"/>
    <w:rsid w:val="005D6B14"/>
    <w:rsid w:val="005D720F"/>
    <w:rsid w:val="005D7425"/>
    <w:rsid w:val="005E0885"/>
    <w:rsid w:val="005E095D"/>
    <w:rsid w:val="005E0C10"/>
    <w:rsid w:val="005E210F"/>
    <w:rsid w:val="005E33A3"/>
    <w:rsid w:val="005E385B"/>
    <w:rsid w:val="005E3B9D"/>
    <w:rsid w:val="005E4379"/>
    <w:rsid w:val="005E5EA7"/>
    <w:rsid w:val="005E654C"/>
    <w:rsid w:val="005F0395"/>
    <w:rsid w:val="005F03A0"/>
    <w:rsid w:val="005F0A75"/>
    <w:rsid w:val="005F0BB3"/>
    <w:rsid w:val="005F0DCA"/>
    <w:rsid w:val="005F1D92"/>
    <w:rsid w:val="005F2D82"/>
    <w:rsid w:val="005F3759"/>
    <w:rsid w:val="005F394A"/>
    <w:rsid w:val="005F4349"/>
    <w:rsid w:val="005F4E58"/>
    <w:rsid w:val="005F4EE3"/>
    <w:rsid w:val="005F6821"/>
    <w:rsid w:val="005F6CA9"/>
    <w:rsid w:val="005F6E03"/>
    <w:rsid w:val="005F7DE3"/>
    <w:rsid w:val="00600515"/>
    <w:rsid w:val="00600E7E"/>
    <w:rsid w:val="0060117B"/>
    <w:rsid w:val="006012FA"/>
    <w:rsid w:val="006012FC"/>
    <w:rsid w:val="006013A8"/>
    <w:rsid w:val="00601810"/>
    <w:rsid w:val="00601D1A"/>
    <w:rsid w:val="00601D1F"/>
    <w:rsid w:val="0060207E"/>
    <w:rsid w:val="0060218F"/>
    <w:rsid w:val="00602B12"/>
    <w:rsid w:val="00602B84"/>
    <w:rsid w:val="00602F24"/>
    <w:rsid w:val="00604734"/>
    <w:rsid w:val="00605381"/>
    <w:rsid w:val="0060693A"/>
    <w:rsid w:val="00607049"/>
    <w:rsid w:val="00607396"/>
    <w:rsid w:val="0060781D"/>
    <w:rsid w:val="0060794D"/>
    <w:rsid w:val="00607A92"/>
    <w:rsid w:val="00607AEF"/>
    <w:rsid w:val="00607CD3"/>
    <w:rsid w:val="00607CD9"/>
    <w:rsid w:val="00607EC7"/>
    <w:rsid w:val="006102F5"/>
    <w:rsid w:val="0061034E"/>
    <w:rsid w:val="00610A0F"/>
    <w:rsid w:val="00610F71"/>
    <w:rsid w:val="00611087"/>
    <w:rsid w:val="00611257"/>
    <w:rsid w:val="00611957"/>
    <w:rsid w:val="006123E1"/>
    <w:rsid w:val="00612AA2"/>
    <w:rsid w:val="0061359E"/>
    <w:rsid w:val="00613604"/>
    <w:rsid w:val="006157EB"/>
    <w:rsid w:val="00615EE5"/>
    <w:rsid w:val="00616090"/>
    <w:rsid w:val="0061609F"/>
    <w:rsid w:val="0061698B"/>
    <w:rsid w:val="00616B07"/>
    <w:rsid w:val="00616B09"/>
    <w:rsid w:val="00616E7D"/>
    <w:rsid w:val="006173A7"/>
    <w:rsid w:val="00617963"/>
    <w:rsid w:val="00617A24"/>
    <w:rsid w:val="00617ADF"/>
    <w:rsid w:val="00621948"/>
    <w:rsid w:val="00622360"/>
    <w:rsid w:val="006223DD"/>
    <w:rsid w:val="006242C0"/>
    <w:rsid w:val="006243BF"/>
    <w:rsid w:val="006245A8"/>
    <w:rsid w:val="00624DD0"/>
    <w:rsid w:val="0062542D"/>
    <w:rsid w:val="00625724"/>
    <w:rsid w:val="00625D8C"/>
    <w:rsid w:val="00625DA6"/>
    <w:rsid w:val="0062609F"/>
    <w:rsid w:val="00626C3A"/>
    <w:rsid w:val="006272F5"/>
    <w:rsid w:val="00627EEB"/>
    <w:rsid w:val="0063036A"/>
    <w:rsid w:val="0063113C"/>
    <w:rsid w:val="006312AF"/>
    <w:rsid w:val="006315CA"/>
    <w:rsid w:val="006321F4"/>
    <w:rsid w:val="006337FD"/>
    <w:rsid w:val="00633B71"/>
    <w:rsid w:val="00634A9C"/>
    <w:rsid w:val="00635336"/>
    <w:rsid w:val="0063576E"/>
    <w:rsid w:val="006358AD"/>
    <w:rsid w:val="006358DB"/>
    <w:rsid w:val="00635983"/>
    <w:rsid w:val="00635D0D"/>
    <w:rsid w:val="00636180"/>
    <w:rsid w:val="006361B8"/>
    <w:rsid w:val="006363EA"/>
    <w:rsid w:val="006365DC"/>
    <w:rsid w:val="006367F8"/>
    <w:rsid w:val="00637032"/>
    <w:rsid w:val="0063777F"/>
    <w:rsid w:val="00637B5F"/>
    <w:rsid w:val="0064010A"/>
    <w:rsid w:val="00640A03"/>
    <w:rsid w:val="00641578"/>
    <w:rsid w:val="00641D62"/>
    <w:rsid w:val="00641F40"/>
    <w:rsid w:val="00642096"/>
    <w:rsid w:val="00642334"/>
    <w:rsid w:val="006432EF"/>
    <w:rsid w:val="00644433"/>
    <w:rsid w:val="00644A68"/>
    <w:rsid w:val="00644B96"/>
    <w:rsid w:val="006461B3"/>
    <w:rsid w:val="00647295"/>
    <w:rsid w:val="0064751F"/>
    <w:rsid w:val="00647AF0"/>
    <w:rsid w:val="00650122"/>
    <w:rsid w:val="00650CCF"/>
    <w:rsid w:val="006512F7"/>
    <w:rsid w:val="006521FE"/>
    <w:rsid w:val="00652A8F"/>
    <w:rsid w:val="00653481"/>
    <w:rsid w:val="006536E2"/>
    <w:rsid w:val="006537D6"/>
    <w:rsid w:val="00653800"/>
    <w:rsid w:val="0065397D"/>
    <w:rsid w:val="00654A56"/>
    <w:rsid w:val="00654F60"/>
    <w:rsid w:val="00655B49"/>
    <w:rsid w:val="0065744E"/>
    <w:rsid w:val="00660A8D"/>
    <w:rsid w:val="00660BC4"/>
    <w:rsid w:val="00661364"/>
    <w:rsid w:val="00661BAB"/>
    <w:rsid w:val="00662D8D"/>
    <w:rsid w:val="00663A03"/>
    <w:rsid w:val="0066409E"/>
    <w:rsid w:val="006648C5"/>
    <w:rsid w:val="00664A56"/>
    <w:rsid w:val="00664E2C"/>
    <w:rsid w:val="006661A4"/>
    <w:rsid w:val="00666631"/>
    <w:rsid w:val="0066691D"/>
    <w:rsid w:val="00666A02"/>
    <w:rsid w:val="00666F0D"/>
    <w:rsid w:val="006675C5"/>
    <w:rsid w:val="0066797F"/>
    <w:rsid w:val="00670361"/>
    <w:rsid w:val="00671C3A"/>
    <w:rsid w:val="00671DC6"/>
    <w:rsid w:val="0067206F"/>
    <w:rsid w:val="00672300"/>
    <w:rsid w:val="006724F6"/>
    <w:rsid w:val="00672A7D"/>
    <w:rsid w:val="00672D70"/>
    <w:rsid w:val="00672DC9"/>
    <w:rsid w:val="00672E81"/>
    <w:rsid w:val="00672FE9"/>
    <w:rsid w:val="00673F58"/>
    <w:rsid w:val="00674B9A"/>
    <w:rsid w:val="006753CB"/>
    <w:rsid w:val="0067542D"/>
    <w:rsid w:val="0067595B"/>
    <w:rsid w:val="00675E11"/>
    <w:rsid w:val="00675EE8"/>
    <w:rsid w:val="006765F4"/>
    <w:rsid w:val="0067665F"/>
    <w:rsid w:val="00676F1B"/>
    <w:rsid w:val="00677789"/>
    <w:rsid w:val="00677861"/>
    <w:rsid w:val="00677D4D"/>
    <w:rsid w:val="006800B1"/>
    <w:rsid w:val="0068015C"/>
    <w:rsid w:val="00680C74"/>
    <w:rsid w:val="00680DE4"/>
    <w:rsid w:val="00680EE3"/>
    <w:rsid w:val="006810CF"/>
    <w:rsid w:val="006823ED"/>
    <w:rsid w:val="006823F7"/>
    <w:rsid w:val="00682646"/>
    <w:rsid w:val="00683DF0"/>
    <w:rsid w:val="006845A2"/>
    <w:rsid w:val="00685BD2"/>
    <w:rsid w:val="00685CAF"/>
    <w:rsid w:val="00685DBD"/>
    <w:rsid w:val="006865A5"/>
    <w:rsid w:val="00686B88"/>
    <w:rsid w:val="00687067"/>
    <w:rsid w:val="0068743F"/>
    <w:rsid w:val="00687BF7"/>
    <w:rsid w:val="006904F9"/>
    <w:rsid w:val="00690FB0"/>
    <w:rsid w:val="00691097"/>
    <w:rsid w:val="00691343"/>
    <w:rsid w:val="0069191F"/>
    <w:rsid w:val="00692598"/>
    <w:rsid w:val="00692C2B"/>
    <w:rsid w:val="00692D4D"/>
    <w:rsid w:val="00692E78"/>
    <w:rsid w:val="0069313B"/>
    <w:rsid w:val="00695354"/>
    <w:rsid w:val="00695493"/>
    <w:rsid w:val="006959E1"/>
    <w:rsid w:val="00695A30"/>
    <w:rsid w:val="00696620"/>
    <w:rsid w:val="0069690F"/>
    <w:rsid w:val="00696951"/>
    <w:rsid w:val="00696B37"/>
    <w:rsid w:val="00696BDA"/>
    <w:rsid w:val="00697473"/>
    <w:rsid w:val="0069751D"/>
    <w:rsid w:val="00697B75"/>
    <w:rsid w:val="00697E4A"/>
    <w:rsid w:val="00697FF0"/>
    <w:rsid w:val="006A030C"/>
    <w:rsid w:val="006A0569"/>
    <w:rsid w:val="006A0C51"/>
    <w:rsid w:val="006A152D"/>
    <w:rsid w:val="006A1AAB"/>
    <w:rsid w:val="006A247B"/>
    <w:rsid w:val="006A2882"/>
    <w:rsid w:val="006A2ABD"/>
    <w:rsid w:val="006A2D3E"/>
    <w:rsid w:val="006A3327"/>
    <w:rsid w:val="006A5A9E"/>
    <w:rsid w:val="006A5C9E"/>
    <w:rsid w:val="006A5FE9"/>
    <w:rsid w:val="006A668F"/>
    <w:rsid w:val="006A69D3"/>
    <w:rsid w:val="006A6AD7"/>
    <w:rsid w:val="006A6BBD"/>
    <w:rsid w:val="006A7666"/>
    <w:rsid w:val="006A7A2E"/>
    <w:rsid w:val="006A7E0E"/>
    <w:rsid w:val="006A7E19"/>
    <w:rsid w:val="006B00AC"/>
    <w:rsid w:val="006B02A3"/>
    <w:rsid w:val="006B0BA3"/>
    <w:rsid w:val="006B15B9"/>
    <w:rsid w:val="006B1BF2"/>
    <w:rsid w:val="006B1DBF"/>
    <w:rsid w:val="006B2236"/>
    <w:rsid w:val="006B2565"/>
    <w:rsid w:val="006B3285"/>
    <w:rsid w:val="006B39DD"/>
    <w:rsid w:val="006B3A4F"/>
    <w:rsid w:val="006B3D8A"/>
    <w:rsid w:val="006B3EDD"/>
    <w:rsid w:val="006B455F"/>
    <w:rsid w:val="006B46B5"/>
    <w:rsid w:val="006B5029"/>
    <w:rsid w:val="006B5271"/>
    <w:rsid w:val="006B58C5"/>
    <w:rsid w:val="006B5E2B"/>
    <w:rsid w:val="006B68EB"/>
    <w:rsid w:val="006B708A"/>
    <w:rsid w:val="006B764C"/>
    <w:rsid w:val="006C02F7"/>
    <w:rsid w:val="006C09F5"/>
    <w:rsid w:val="006C15D9"/>
    <w:rsid w:val="006C2BD6"/>
    <w:rsid w:val="006C348E"/>
    <w:rsid w:val="006C3515"/>
    <w:rsid w:val="006C35EA"/>
    <w:rsid w:val="006C370E"/>
    <w:rsid w:val="006C3916"/>
    <w:rsid w:val="006C4159"/>
    <w:rsid w:val="006C484E"/>
    <w:rsid w:val="006C4EEB"/>
    <w:rsid w:val="006C4F7A"/>
    <w:rsid w:val="006C542F"/>
    <w:rsid w:val="006C5A06"/>
    <w:rsid w:val="006C5AE0"/>
    <w:rsid w:val="006D0079"/>
    <w:rsid w:val="006D0BBC"/>
    <w:rsid w:val="006D1541"/>
    <w:rsid w:val="006D1E50"/>
    <w:rsid w:val="006D1ECA"/>
    <w:rsid w:val="006D2D34"/>
    <w:rsid w:val="006D2E4C"/>
    <w:rsid w:val="006D31AD"/>
    <w:rsid w:val="006D32AB"/>
    <w:rsid w:val="006D3F23"/>
    <w:rsid w:val="006D429A"/>
    <w:rsid w:val="006D42B7"/>
    <w:rsid w:val="006D455F"/>
    <w:rsid w:val="006D4643"/>
    <w:rsid w:val="006D52D6"/>
    <w:rsid w:val="006D5391"/>
    <w:rsid w:val="006D56AA"/>
    <w:rsid w:val="006D612F"/>
    <w:rsid w:val="006D62C5"/>
    <w:rsid w:val="006D6501"/>
    <w:rsid w:val="006D6FCD"/>
    <w:rsid w:val="006E0073"/>
    <w:rsid w:val="006E15C4"/>
    <w:rsid w:val="006E16D0"/>
    <w:rsid w:val="006E1722"/>
    <w:rsid w:val="006E1C1C"/>
    <w:rsid w:val="006E46B3"/>
    <w:rsid w:val="006E4954"/>
    <w:rsid w:val="006E4A71"/>
    <w:rsid w:val="006E7353"/>
    <w:rsid w:val="006E74CA"/>
    <w:rsid w:val="006F0AA3"/>
    <w:rsid w:val="006F0C8A"/>
    <w:rsid w:val="006F0E48"/>
    <w:rsid w:val="006F1052"/>
    <w:rsid w:val="006F1167"/>
    <w:rsid w:val="006F14B0"/>
    <w:rsid w:val="006F1CA1"/>
    <w:rsid w:val="006F1CAB"/>
    <w:rsid w:val="006F2303"/>
    <w:rsid w:val="006F2B33"/>
    <w:rsid w:val="006F2F2F"/>
    <w:rsid w:val="006F3D78"/>
    <w:rsid w:val="006F3DEE"/>
    <w:rsid w:val="006F43E6"/>
    <w:rsid w:val="006F5B66"/>
    <w:rsid w:val="006F634D"/>
    <w:rsid w:val="006F6426"/>
    <w:rsid w:val="006F6BB1"/>
    <w:rsid w:val="006F789B"/>
    <w:rsid w:val="006F7A8D"/>
    <w:rsid w:val="006F7AB3"/>
    <w:rsid w:val="006F7FDE"/>
    <w:rsid w:val="00700419"/>
    <w:rsid w:val="00701D89"/>
    <w:rsid w:val="007032F7"/>
    <w:rsid w:val="0070374E"/>
    <w:rsid w:val="00703B37"/>
    <w:rsid w:val="00703C5A"/>
    <w:rsid w:val="007045A6"/>
    <w:rsid w:val="007047C7"/>
    <w:rsid w:val="007047D5"/>
    <w:rsid w:val="00705666"/>
    <w:rsid w:val="007057AE"/>
    <w:rsid w:val="007057FF"/>
    <w:rsid w:val="00706138"/>
    <w:rsid w:val="007061CC"/>
    <w:rsid w:val="00706536"/>
    <w:rsid w:val="007068CF"/>
    <w:rsid w:val="00706BB6"/>
    <w:rsid w:val="00707635"/>
    <w:rsid w:val="00707C17"/>
    <w:rsid w:val="00710004"/>
    <w:rsid w:val="007103CE"/>
    <w:rsid w:val="00710AB8"/>
    <w:rsid w:val="00710EC7"/>
    <w:rsid w:val="00711322"/>
    <w:rsid w:val="00711CBE"/>
    <w:rsid w:val="00711D19"/>
    <w:rsid w:val="007129F7"/>
    <w:rsid w:val="007136E5"/>
    <w:rsid w:val="00713889"/>
    <w:rsid w:val="007143AE"/>
    <w:rsid w:val="007150DE"/>
    <w:rsid w:val="00715669"/>
    <w:rsid w:val="00715A58"/>
    <w:rsid w:val="00715DD4"/>
    <w:rsid w:val="00716D49"/>
    <w:rsid w:val="0071726A"/>
    <w:rsid w:val="0071726F"/>
    <w:rsid w:val="007203AF"/>
    <w:rsid w:val="007207B4"/>
    <w:rsid w:val="00720B05"/>
    <w:rsid w:val="00720E6E"/>
    <w:rsid w:val="00720FBF"/>
    <w:rsid w:val="00720FED"/>
    <w:rsid w:val="0072171F"/>
    <w:rsid w:val="00721EF7"/>
    <w:rsid w:val="00722461"/>
    <w:rsid w:val="0072301D"/>
    <w:rsid w:val="007238ED"/>
    <w:rsid w:val="00723BBE"/>
    <w:rsid w:val="00723EC2"/>
    <w:rsid w:val="00723F1E"/>
    <w:rsid w:val="007240AE"/>
    <w:rsid w:val="007244E4"/>
    <w:rsid w:val="0072455C"/>
    <w:rsid w:val="007257F3"/>
    <w:rsid w:val="00727CCE"/>
    <w:rsid w:val="007322AE"/>
    <w:rsid w:val="00732926"/>
    <w:rsid w:val="00732EA6"/>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729E"/>
    <w:rsid w:val="00740F36"/>
    <w:rsid w:val="007413A2"/>
    <w:rsid w:val="007413B5"/>
    <w:rsid w:val="0074198C"/>
    <w:rsid w:val="0074203C"/>
    <w:rsid w:val="00742FBF"/>
    <w:rsid w:val="0074313D"/>
    <w:rsid w:val="007436B3"/>
    <w:rsid w:val="00743F50"/>
    <w:rsid w:val="00744F3A"/>
    <w:rsid w:val="00745333"/>
    <w:rsid w:val="0074600C"/>
    <w:rsid w:val="0074660C"/>
    <w:rsid w:val="0074694D"/>
    <w:rsid w:val="00747281"/>
    <w:rsid w:val="0074733F"/>
    <w:rsid w:val="0074779C"/>
    <w:rsid w:val="00747A51"/>
    <w:rsid w:val="007508D2"/>
    <w:rsid w:val="0075172C"/>
    <w:rsid w:val="007517A8"/>
    <w:rsid w:val="00751C25"/>
    <w:rsid w:val="007527E3"/>
    <w:rsid w:val="00752EA2"/>
    <w:rsid w:val="00752EE1"/>
    <w:rsid w:val="0075312B"/>
    <w:rsid w:val="00753F03"/>
    <w:rsid w:val="00754666"/>
    <w:rsid w:val="007546FC"/>
    <w:rsid w:val="0075493A"/>
    <w:rsid w:val="00754A3F"/>
    <w:rsid w:val="00754B01"/>
    <w:rsid w:val="00754F75"/>
    <w:rsid w:val="007554C3"/>
    <w:rsid w:val="0075679B"/>
    <w:rsid w:val="00756B41"/>
    <w:rsid w:val="00756EFA"/>
    <w:rsid w:val="00757421"/>
    <w:rsid w:val="0075791F"/>
    <w:rsid w:val="00757EAC"/>
    <w:rsid w:val="0076036E"/>
    <w:rsid w:val="00760566"/>
    <w:rsid w:val="007611C5"/>
    <w:rsid w:val="00761A92"/>
    <w:rsid w:val="007638A5"/>
    <w:rsid w:val="00763C9E"/>
    <w:rsid w:val="00763CE3"/>
    <w:rsid w:val="007640AC"/>
    <w:rsid w:val="00764164"/>
    <w:rsid w:val="00764204"/>
    <w:rsid w:val="00764546"/>
    <w:rsid w:val="00764591"/>
    <w:rsid w:val="007646A4"/>
    <w:rsid w:val="00764EEE"/>
    <w:rsid w:val="007651B4"/>
    <w:rsid w:val="0076608C"/>
    <w:rsid w:val="00766C74"/>
    <w:rsid w:val="00766F97"/>
    <w:rsid w:val="0076785E"/>
    <w:rsid w:val="00767B2B"/>
    <w:rsid w:val="00767FE3"/>
    <w:rsid w:val="00770245"/>
    <w:rsid w:val="0077134B"/>
    <w:rsid w:val="00771A7C"/>
    <w:rsid w:val="00771D55"/>
    <w:rsid w:val="00771D77"/>
    <w:rsid w:val="007720D5"/>
    <w:rsid w:val="00772222"/>
    <w:rsid w:val="00772A45"/>
    <w:rsid w:val="00772A68"/>
    <w:rsid w:val="00772CDE"/>
    <w:rsid w:val="007744D8"/>
    <w:rsid w:val="00774B3A"/>
    <w:rsid w:val="00774C52"/>
    <w:rsid w:val="007751D0"/>
    <w:rsid w:val="00775EAD"/>
    <w:rsid w:val="00775F6C"/>
    <w:rsid w:val="007761FF"/>
    <w:rsid w:val="0077675D"/>
    <w:rsid w:val="0077683D"/>
    <w:rsid w:val="0077695A"/>
    <w:rsid w:val="00776ACF"/>
    <w:rsid w:val="0078072B"/>
    <w:rsid w:val="007809A6"/>
    <w:rsid w:val="0078174C"/>
    <w:rsid w:val="00782010"/>
    <w:rsid w:val="007821A1"/>
    <w:rsid w:val="00782C9D"/>
    <w:rsid w:val="00782DF6"/>
    <w:rsid w:val="00785192"/>
    <w:rsid w:val="0078563D"/>
    <w:rsid w:val="007859CF"/>
    <w:rsid w:val="00787510"/>
    <w:rsid w:val="007875FB"/>
    <w:rsid w:val="0079007D"/>
    <w:rsid w:val="007907D9"/>
    <w:rsid w:val="0079082C"/>
    <w:rsid w:val="007908B9"/>
    <w:rsid w:val="00790A97"/>
    <w:rsid w:val="0079255A"/>
    <w:rsid w:val="00792585"/>
    <w:rsid w:val="007933D9"/>
    <w:rsid w:val="0079359C"/>
    <w:rsid w:val="007935A1"/>
    <w:rsid w:val="00793F76"/>
    <w:rsid w:val="007940B7"/>
    <w:rsid w:val="007945FF"/>
    <w:rsid w:val="007947BE"/>
    <w:rsid w:val="0079492E"/>
    <w:rsid w:val="00795073"/>
    <w:rsid w:val="007953FF"/>
    <w:rsid w:val="00795DA5"/>
    <w:rsid w:val="00796CCE"/>
    <w:rsid w:val="00796E00"/>
    <w:rsid w:val="0079725B"/>
    <w:rsid w:val="00797745"/>
    <w:rsid w:val="007A0434"/>
    <w:rsid w:val="007A046F"/>
    <w:rsid w:val="007A0524"/>
    <w:rsid w:val="007A08AE"/>
    <w:rsid w:val="007A13DB"/>
    <w:rsid w:val="007A1C5E"/>
    <w:rsid w:val="007A1ED1"/>
    <w:rsid w:val="007A33B6"/>
    <w:rsid w:val="007A3904"/>
    <w:rsid w:val="007A39DC"/>
    <w:rsid w:val="007A3F2B"/>
    <w:rsid w:val="007A3F7C"/>
    <w:rsid w:val="007A460B"/>
    <w:rsid w:val="007A59E8"/>
    <w:rsid w:val="007A5FB9"/>
    <w:rsid w:val="007A6791"/>
    <w:rsid w:val="007A6862"/>
    <w:rsid w:val="007A74FF"/>
    <w:rsid w:val="007A7C89"/>
    <w:rsid w:val="007B082D"/>
    <w:rsid w:val="007B087A"/>
    <w:rsid w:val="007B0CFA"/>
    <w:rsid w:val="007B0F0A"/>
    <w:rsid w:val="007B194D"/>
    <w:rsid w:val="007B1A22"/>
    <w:rsid w:val="007B1B9E"/>
    <w:rsid w:val="007B2B36"/>
    <w:rsid w:val="007B2C5E"/>
    <w:rsid w:val="007B2D3E"/>
    <w:rsid w:val="007B2D55"/>
    <w:rsid w:val="007B368F"/>
    <w:rsid w:val="007B39DE"/>
    <w:rsid w:val="007B3B62"/>
    <w:rsid w:val="007B450F"/>
    <w:rsid w:val="007B4A2C"/>
    <w:rsid w:val="007B5505"/>
    <w:rsid w:val="007B5517"/>
    <w:rsid w:val="007B5A3E"/>
    <w:rsid w:val="007B6C03"/>
    <w:rsid w:val="007B6CA5"/>
    <w:rsid w:val="007C0561"/>
    <w:rsid w:val="007C1529"/>
    <w:rsid w:val="007C1A87"/>
    <w:rsid w:val="007C2696"/>
    <w:rsid w:val="007C2B64"/>
    <w:rsid w:val="007C2CA1"/>
    <w:rsid w:val="007C3114"/>
    <w:rsid w:val="007C31D7"/>
    <w:rsid w:val="007C3213"/>
    <w:rsid w:val="007C3F86"/>
    <w:rsid w:val="007C425F"/>
    <w:rsid w:val="007C4931"/>
    <w:rsid w:val="007C5D91"/>
    <w:rsid w:val="007C5F14"/>
    <w:rsid w:val="007C632E"/>
    <w:rsid w:val="007C6B6E"/>
    <w:rsid w:val="007C6C94"/>
    <w:rsid w:val="007C7376"/>
    <w:rsid w:val="007C75E8"/>
    <w:rsid w:val="007D0854"/>
    <w:rsid w:val="007D298C"/>
    <w:rsid w:val="007D3AD1"/>
    <w:rsid w:val="007D3F7D"/>
    <w:rsid w:val="007D4EF7"/>
    <w:rsid w:val="007D5A93"/>
    <w:rsid w:val="007D5B9D"/>
    <w:rsid w:val="007D6094"/>
    <w:rsid w:val="007D65FA"/>
    <w:rsid w:val="007D6D27"/>
    <w:rsid w:val="007D71F3"/>
    <w:rsid w:val="007D792E"/>
    <w:rsid w:val="007D79D7"/>
    <w:rsid w:val="007E070F"/>
    <w:rsid w:val="007E0BF2"/>
    <w:rsid w:val="007E1C29"/>
    <w:rsid w:val="007E2347"/>
    <w:rsid w:val="007E2787"/>
    <w:rsid w:val="007E4084"/>
    <w:rsid w:val="007E60AD"/>
    <w:rsid w:val="007E6220"/>
    <w:rsid w:val="007E6936"/>
    <w:rsid w:val="007E6AEB"/>
    <w:rsid w:val="007E6C29"/>
    <w:rsid w:val="007F0553"/>
    <w:rsid w:val="007F12AB"/>
    <w:rsid w:val="007F3EBA"/>
    <w:rsid w:val="007F4111"/>
    <w:rsid w:val="007F48ED"/>
    <w:rsid w:val="007F4A0F"/>
    <w:rsid w:val="007F53C0"/>
    <w:rsid w:val="007F5F2A"/>
    <w:rsid w:val="007F632B"/>
    <w:rsid w:val="007F6BE9"/>
    <w:rsid w:val="00800E29"/>
    <w:rsid w:val="00800EFD"/>
    <w:rsid w:val="00800FA5"/>
    <w:rsid w:val="00800FC0"/>
    <w:rsid w:val="00801191"/>
    <w:rsid w:val="0080246E"/>
    <w:rsid w:val="00802954"/>
    <w:rsid w:val="00802D02"/>
    <w:rsid w:val="008031A7"/>
    <w:rsid w:val="008037D6"/>
    <w:rsid w:val="00803B6B"/>
    <w:rsid w:val="008045C6"/>
    <w:rsid w:val="00804AAE"/>
    <w:rsid w:val="00804FA8"/>
    <w:rsid w:val="00805371"/>
    <w:rsid w:val="0080551C"/>
    <w:rsid w:val="008061ED"/>
    <w:rsid w:val="00806870"/>
    <w:rsid w:val="008104AD"/>
    <w:rsid w:val="008115DC"/>
    <w:rsid w:val="00811953"/>
    <w:rsid w:val="00811A54"/>
    <w:rsid w:val="00811AFD"/>
    <w:rsid w:val="00812B54"/>
    <w:rsid w:val="00812FD5"/>
    <w:rsid w:val="008133D8"/>
    <w:rsid w:val="008135B7"/>
    <w:rsid w:val="00815662"/>
    <w:rsid w:val="008158CE"/>
    <w:rsid w:val="00815FBC"/>
    <w:rsid w:val="0081651E"/>
    <w:rsid w:val="008172BE"/>
    <w:rsid w:val="00817C14"/>
    <w:rsid w:val="00820A96"/>
    <w:rsid w:val="00820ADC"/>
    <w:rsid w:val="00820F9B"/>
    <w:rsid w:val="008211E3"/>
    <w:rsid w:val="00821442"/>
    <w:rsid w:val="008218A6"/>
    <w:rsid w:val="008224A9"/>
    <w:rsid w:val="00822874"/>
    <w:rsid w:val="008229E8"/>
    <w:rsid w:val="008233D5"/>
    <w:rsid w:val="00824124"/>
    <w:rsid w:val="0082502F"/>
    <w:rsid w:val="00825CC5"/>
    <w:rsid w:val="00826C9D"/>
    <w:rsid w:val="00826D1E"/>
    <w:rsid w:val="00827DDD"/>
    <w:rsid w:val="00827EB9"/>
    <w:rsid w:val="008309CF"/>
    <w:rsid w:val="00831AF3"/>
    <w:rsid w:val="00832552"/>
    <w:rsid w:val="0083359E"/>
    <w:rsid w:val="00834938"/>
    <w:rsid w:val="00834B26"/>
    <w:rsid w:val="0083511C"/>
    <w:rsid w:val="00836DF7"/>
    <w:rsid w:val="008372E4"/>
    <w:rsid w:val="00837F0B"/>
    <w:rsid w:val="00841146"/>
    <w:rsid w:val="0084128C"/>
    <w:rsid w:val="0084145B"/>
    <w:rsid w:val="008414A9"/>
    <w:rsid w:val="00841E47"/>
    <w:rsid w:val="0084203F"/>
    <w:rsid w:val="008424CB"/>
    <w:rsid w:val="00842C71"/>
    <w:rsid w:val="0084310B"/>
    <w:rsid w:val="008431E6"/>
    <w:rsid w:val="008436BD"/>
    <w:rsid w:val="00843968"/>
    <w:rsid w:val="00844E58"/>
    <w:rsid w:val="0084513B"/>
    <w:rsid w:val="008451E7"/>
    <w:rsid w:val="0084527C"/>
    <w:rsid w:val="008457D2"/>
    <w:rsid w:val="00846365"/>
    <w:rsid w:val="008469CC"/>
    <w:rsid w:val="008503E5"/>
    <w:rsid w:val="00850626"/>
    <w:rsid w:val="00850FDA"/>
    <w:rsid w:val="0085145E"/>
    <w:rsid w:val="00851B65"/>
    <w:rsid w:val="00851EB1"/>
    <w:rsid w:val="00852B7C"/>
    <w:rsid w:val="00852E66"/>
    <w:rsid w:val="00854AB6"/>
    <w:rsid w:val="00854DCF"/>
    <w:rsid w:val="0085591A"/>
    <w:rsid w:val="00855F9D"/>
    <w:rsid w:val="00856405"/>
    <w:rsid w:val="00856458"/>
    <w:rsid w:val="00856958"/>
    <w:rsid w:val="00857392"/>
    <w:rsid w:val="0085766D"/>
    <w:rsid w:val="00860165"/>
    <w:rsid w:val="00861359"/>
    <w:rsid w:val="00861615"/>
    <w:rsid w:val="00862437"/>
    <w:rsid w:val="0086270D"/>
    <w:rsid w:val="00862C35"/>
    <w:rsid w:val="00862E18"/>
    <w:rsid w:val="00863985"/>
    <w:rsid w:val="008639A8"/>
    <w:rsid w:val="00863FD6"/>
    <w:rsid w:val="00865436"/>
    <w:rsid w:val="008661AF"/>
    <w:rsid w:val="00866338"/>
    <w:rsid w:val="0086683F"/>
    <w:rsid w:val="00867107"/>
    <w:rsid w:val="008676D0"/>
    <w:rsid w:val="008677DB"/>
    <w:rsid w:val="008700E1"/>
    <w:rsid w:val="0087030E"/>
    <w:rsid w:val="008705B6"/>
    <w:rsid w:val="008707E0"/>
    <w:rsid w:val="008714E5"/>
    <w:rsid w:val="00872AE3"/>
    <w:rsid w:val="00872C39"/>
    <w:rsid w:val="00873474"/>
    <w:rsid w:val="00873A4D"/>
    <w:rsid w:val="00873AED"/>
    <w:rsid w:val="008741FD"/>
    <w:rsid w:val="008744EB"/>
    <w:rsid w:val="0087460D"/>
    <w:rsid w:val="00874943"/>
    <w:rsid w:val="008762E9"/>
    <w:rsid w:val="008765D1"/>
    <w:rsid w:val="008772FD"/>
    <w:rsid w:val="008775A3"/>
    <w:rsid w:val="0088006B"/>
    <w:rsid w:val="008802B5"/>
    <w:rsid w:val="00880F3A"/>
    <w:rsid w:val="00881490"/>
    <w:rsid w:val="00881B79"/>
    <w:rsid w:val="00882070"/>
    <w:rsid w:val="008822E8"/>
    <w:rsid w:val="00882582"/>
    <w:rsid w:val="008828B3"/>
    <w:rsid w:val="008838F9"/>
    <w:rsid w:val="00883F43"/>
    <w:rsid w:val="0088421A"/>
    <w:rsid w:val="0088497D"/>
    <w:rsid w:val="00884B96"/>
    <w:rsid w:val="00884D1E"/>
    <w:rsid w:val="0088522F"/>
    <w:rsid w:val="0088593B"/>
    <w:rsid w:val="00886F98"/>
    <w:rsid w:val="008873A6"/>
    <w:rsid w:val="0088777F"/>
    <w:rsid w:val="008879BE"/>
    <w:rsid w:val="00891BC0"/>
    <w:rsid w:val="00892157"/>
    <w:rsid w:val="00892BF9"/>
    <w:rsid w:val="0089322E"/>
    <w:rsid w:val="00893359"/>
    <w:rsid w:val="00893452"/>
    <w:rsid w:val="00894618"/>
    <w:rsid w:val="00895045"/>
    <w:rsid w:val="00895348"/>
    <w:rsid w:val="00895870"/>
    <w:rsid w:val="00896A4F"/>
    <w:rsid w:val="00896B8E"/>
    <w:rsid w:val="00896E00"/>
    <w:rsid w:val="00896F25"/>
    <w:rsid w:val="00897201"/>
    <w:rsid w:val="00897621"/>
    <w:rsid w:val="0089791A"/>
    <w:rsid w:val="00897F40"/>
    <w:rsid w:val="008A003C"/>
    <w:rsid w:val="008A0C76"/>
    <w:rsid w:val="008A1F36"/>
    <w:rsid w:val="008A1FEA"/>
    <w:rsid w:val="008A216C"/>
    <w:rsid w:val="008A2C4B"/>
    <w:rsid w:val="008A30E6"/>
    <w:rsid w:val="008A3D1E"/>
    <w:rsid w:val="008A40AE"/>
    <w:rsid w:val="008A4138"/>
    <w:rsid w:val="008A41B1"/>
    <w:rsid w:val="008A44AA"/>
    <w:rsid w:val="008A487F"/>
    <w:rsid w:val="008A4E65"/>
    <w:rsid w:val="008A6967"/>
    <w:rsid w:val="008A6A5C"/>
    <w:rsid w:val="008A75E6"/>
    <w:rsid w:val="008A7A4E"/>
    <w:rsid w:val="008B0A66"/>
    <w:rsid w:val="008B0E76"/>
    <w:rsid w:val="008B132E"/>
    <w:rsid w:val="008B210C"/>
    <w:rsid w:val="008B2239"/>
    <w:rsid w:val="008B252D"/>
    <w:rsid w:val="008B279A"/>
    <w:rsid w:val="008B39B7"/>
    <w:rsid w:val="008B3DE4"/>
    <w:rsid w:val="008B4785"/>
    <w:rsid w:val="008B4873"/>
    <w:rsid w:val="008B4A44"/>
    <w:rsid w:val="008B4C92"/>
    <w:rsid w:val="008B59F8"/>
    <w:rsid w:val="008B6335"/>
    <w:rsid w:val="008B67A2"/>
    <w:rsid w:val="008B7420"/>
    <w:rsid w:val="008B742A"/>
    <w:rsid w:val="008B78A5"/>
    <w:rsid w:val="008C0706"/>
    <w:rsid w:val="008C1DA3"/>
    <w:rsid w:val="008C1F25"/>
    <w:rsid w:val="008C1F94"/>
    <w:rsid w:val="008C20CF"/>
    <w:rsid w:val="008C212A"/>
    <w:rsid w:val="008C29E1"/>
    <w:rsid w:val="008C2C05"/>
    <w:rsid w:val="008C2C86"/>
    <w:rsid w:val="008C2EF4"/>
    <w:rsid w:val="008C3C69"/>
    <w:rsid w:val="008C407C"/>
    <w:rsid w:val="008C55E4"/>
    <w:rsid w:val="008C5653"/>
    <w:rsid w:val="008C5971"/>
    <w:rsid w:val="008C5990"/>
    <w:rsid w:val="008C5F38"/>
    <w:rsid w:val="008C62F2"/>
    <w:rsid w:val="008C7443"/>
    <w:rsid w:val="008D01F0"/>
    <w:rsid w:val="008D04C1"/>
    <w:rsid w:val="008D0FDD"/>
    <w:rsid w:val="008D23E9"/>
    <w:rsid w:val="008D2AEB"/>
    <w:rsid w:val="008D3429"/>
    <w:rsid w:val="008D3599"/>
    <w:rsid w:val="008D3EBB"/>
    <w:rsid w:val="008D4561"/>
    <w:rsid w:val="008D47F7"/>
    <w:rsid w:val="008D6282"/>
    <w:rsid w:val="008D6FF3"/>
    <w:rsid w:val="008D71C0"/>
    <w:rsid w:val="008D7372"/>
    <w:rsid w:val="008E0405"/>
    <w:rsid w:val="008E05D2"/>
    <w:rsid w:val="008E1005"/>
    <w:rsid w:val="008E1D84"/>
    <w:rsid w:val="008E1F12"/>
    <w:rsid w:val="008E288D"/>
    <w:rsid w:val="008E2F6F"/>
    <w:rsid w:val="008E2FAD"/>
    <w:rsid w:val="008E325A"/>
    <w:rsid w:val="008E32A4"/>
    <w:rsid w:val="008E43D6"/>
    <w:rsid w:val="008E4682"/>
    <w:rsid w:val="008E4C6E"/>
    <w:rsid w:val="008E4DEA"/>
    <w:rsid w:val="008E5233"/>
    <w:rsid w:val="008E55D5"/>
    <w:rsid w:val="008E5A58"/>
    <w:rsid w:val="008E6417"/>
    <w:rsid w:val="008E6445"/>
    <w:rsid w:val="008E67D6"/>
    <w:rsid w:val="008E6808"/>
    <w:rsid w:val="008E6885"/>
    <w:rsid w:val="008E6ACC"/>
    <w:rsid w:val="008E7024"/>
    <w:rsid w:val="008E760E"/>
    <w:rsid w:val="008F1834"/>
    <w:rsid w:val="008F19D7"/>
    <w:rsid w:val="008F19DD"/>
    <w:rsid w:val="008F4174"/>
    <w:rsid w:val="008F4421"/>
    <w:rsid w:val="008F49D0"/>
    <w:rsid w:val="008F4E42"/>
    <w:rsid w:val="008F585E"/>
    <w:rsid w:val="008F64E8"/>
    <w:rsid w:val="008F66DA"/>
    <w:rsid w:val="008F7A30"/>
    <w:rsid w:val="009001F5"/>
    <w:rsid w:val="0090025C"/>
    <w:rsid w:val="0090088E"/>
    <w:rsid w:val="00901010"/>
    <w:rsid w:val="00901406"/>
    <w:rsid w:val="009016AC"/>
    <w:rsid w:val="00901B2A"/>
    <w:rsid w:val="009031A6"/>
    <w:rsid w:val="0090367F"/>
    <w:rsid w:val="009042F9"/>
    <w:rsid w:val="00904482"/>
    <w:rsid w:val="00904DA7"/>
    <w:rsid w:val="009058D1"/>
    <w:rsid w:val="00905F92"/>
    <w:rsid w:val="009060F5"/>
    <w:rsid w:val="00906584"/>
    <w:rsid w:val="009073A8"/>
    <w:rsid w:val="00907599"/>
    <w:rsid w:val="00907AB2"/>
    <w:rsid w:val="009104EF"/>
    <w:rsid w:val="00910C26"/>
    <w:rsid w:val="009113C3"/>
    <w:rsid w:val="00911A2A"/>
    <w:rsid w:val="009133A2"/>
    <w:rsid w:val="00914307"/>
    <w:rsid w:val="009143AE"/>
    <w:rsid w:val="00914431"/>
    <w:rsid w:val="009144D7"/>
    <w:rsid w:val="00914E30"/>
    <w:rsid w:val="0091741D"/>
    <w:rsid w:val="00917EF8"/>
    <w:rsid w:val="009202F3"/>
    <w:rsid w:val="00920A86"/>
    <w:rsid w:val="00921146"/>
    <w:rsid w:val="00921FA4"/>
    <w:rsid w:val="00922AB3"/>
    <w:rsid w:val="00922D51"/>
    <w:rsid w:val="00923061"/>
    <w:rsid w:val="00923CA8"/>
    <w:rsid w:val="00923CCD"/>
    <w:rsid w:val="00923ED1"/>
    <w:rsid w:val="009245AF"/>
    <w:rsid w:val="0092628B"/>
    <w:rsid w:val="00926DA2"/>
    <w:rsid w:val="0092724A"/>
    <w:rsid w:val="0092753C"/>
    <w:rsid w:val="00927932"/>
    <w:rsid w:val="00927AAF"/>
    <w:rsid w:val="0093021F"/>
    <w:rsid w:val="00930A5F"/>
    <w:rsid w:val="0093210D"/>
    <w:rsid w:val="009327F7"/>
    <w:rsid w:val="00932A05"/>
    <w:rsid w:val="00932AAD"/>
    <w:rsid w:val="00932B2D"/>
    <w:rsid w:val="00932DEB"/>
    <w:rsid w:val="00933537"/>
    <w:rsid w:val="009335D8"/>
    <w:rsid w:val="00933731"/>
    <w:rsid w:val="00933825"/>
    <w:rsid w:val="009348AF"/>
    <w:rsid w:val="009348E6"/>
    <w:rsid w:val="009352B6"/>
    <w:rsid w:val="009357A5"/>
    <w:rsid w:val="00935839"/>
    <w:rsid w:val="00936D49"/>
    <w:rsid w:val="00937DD5"/>
    <w:rsid w:val="009404F1"/>
    <w:rsid w:val="00940604"/>
    <w:rsid w:val="00940F51"/>
    <w:rsid w:val="009421FD"/>
    <w:rsid w:val="0094231C"/>
    <w:rsid w:val="00942C3A"/>
    <w:rsid w:val="0094311A"/>
    <w:rsid w:val="009440C6"/>
    <w:rsid w:val="009441C6"/>
    <w:rsid w:val="009442DF"/>
    <w:rsid w:val="00945A17"/>
    <w:rsid w:val="009461F1"/>
    <w:rsid w:val="0094736A"/>
    <w:rsid w:val="00951777"/>
    <w:rsid w:val="0095191E"/>
    <w:rsid w:val="00951D33"/>
    <w:rsid w:val="00951F14"/>
    <w:rsid w:val="00951F36"/>
    <w:rsid w:val="00951FB3"/>
    <w:rsid w:val="009523BE"/>
    <w:rsid w:val="009524F1"/>
    <w:rsid w:val="00953C93"/>
    <w:rsid w:val="00953CE7"/>
    <w:rsid w:val="0095492A"/>
    <w:rsid w:val="0095511A"/>
    <w:rsid w:val="00955B54"/>
    <w:rsid w:val="00955F5E"/>
    <w:rsid w:val="0095753C"/>
    <w:rsid w:val="00957654"/>
    <w:rsid w:val="009578FB"/>
    <w:rsid w:val="009609B8"/>
    <w:rsid w:val="00960A1B"/>
    <w:rsid w:val="00960E7A"/>
    <w:rsid w:val="00960E86"/>
    <w:rsid w:val="009619B0"/>
    <w:rsid w:val="009628B5"/>
    <w:rsid w:val="00964216"/>
    <w:rsid w:val="00964474"/>
    <w:rsid w:val="00964504"/>
    <w:rsid w:val="009652E4"/>
    <w:rsid w:val="00965E5B"/>
    <w:rsid w:val="009660B9"/>
    <w:rsid w:val="00966155"/>
    <w:rsid w:val="00966292"/>
    <w:rsid w:val="009671F3"/>
    <w:rsid w:val="00967464"/>
    <w:rsid w:val="0096795B"/>
    <w:rsid w:val="00967B42"/>
    <w:rsid w:val="00970375"/>
    <w:rsid w:val="009721B2"/>
    <w:rsid w:val="00972473"/>
    <w:rsid w:val="00972A32"/>
    <w:rsid w:val="0097347C"/>
    <w:rsid w:val="00974197"/>
    <w:rsid w:val="0097445E"/>
    <w:rsid w:val="00975713"/>
    <w:rsid w:val="00975946"/>
    <w:rsid w:val="0097606F"/>
    <w:rsid w:val="009768C6"/>
    <w:rsid w:val="00977985"/>
    <w:rsid w:val="00977B5F"/>
    <w:rsid w:val="00977BE7"/>
    <w:rsid w:val="009803E6"/>
    <w:rsid w:val="00980CCB"/>
    <w:rsid w:val="0098164D"/>
    <w:rsid w:val="00982225"/>
    <w:rsid w:val="00982B32"/>
    <w:rsid w:val="00982B97"/>
    <w:rsid w:val="00982BA5"/>
    <w:rsid w:val="009834B1"/>
    <w:rsid w:val="00984025"/>
    <w:rsid w:val="009848FF"/>
    <w:rsid w:val="0098591D"/>
    <w:rsid w:val="0098681C"/>
    <w:rsid w:val="009868C5"/>
    <w:rsid w:val="009870C9"/>
    <w:rsid w:val="00987AF5"/>
    <w:rsid w:val="00990241"/>
    <w:rsid w:val="00990E4B"/>
    <w:rsid w:val="00991907"/>
    <w:rsid w:val="00992D47"/>
    <w:rsid w:val="009932F5"/>
    <w:rsid w:val="009939CA"/>
    <w:rsid w:val="00993E74"/>
    <w:rsid w:val="00994519"/>
    <w:rsid w:val="00994C07"/>
    <w:rsid w:val="00995340"/>
    <w:rsid w:val="00995C4C"/>
    <w:rsid w:val="00995D35"/>
    <w:rsid w:val="00996138"/>
    <w:rsid w:val="009963A1"/>
    <w:rsid w:val="00996E57"/>
    <w:rsid w:val="0099740E"/>
    <w:rsid w:val="00997583"/>
    <w:rsid w:val="00997828"/>
    <w:rsid w:val="009978F7"/>
    <w:rsid w:val="00997AE6"/>
    <w:rsid w:val="00997DE5"/>
    <w:rsid w:val="00997F97"/>
    <w:rsid w:val="009A0D84"/>
    <w:rsid w:val="009A1864"/>
    <w:rsid w:val="009A1B61"/>
    <w:rsid w:val="009A1CF5"/>
    <w:rsid w:val="009A1EDC"/>
    <w:rsid w:val="009A2E6E"/>
    <w:rsid w:val="009A3355"/>
    <w:rsid w:val="009A3A8B"/>
    <w:rsid w:val="009A4520"/>
    <w:rsid w:val="009A4CB2"/>
    <w:rsid w:val="009A4DB8"/>
    <w:rsid w:val="009A4E44"/>
    <w:rsid w:val="009A548A"/>
    <w:rsid w:val="009A5F9A"/>
    <w:rsid w:val="009A6123"/>
    <w:rsid w:val="009A6633"/>
    <w:rsid w:val="009A68F3"/>
    <w:rsid w:val="009A7A1B"/>
    <w:rsid w:val="009A7DC5"/>
    <w:rsid w:val="009B02B8"/>
    <w:rsid w:val="009B08E3"/>
    <w:rsid w:val="009B1371"/>
    <w:rsid w:val="009B145A"/>
    <w:rsid w:val="009B19BD"/>
    <w:rsid w:val="009B1BCA"/>
    <w:rsid w:val="009B2379"/>
    <w:rsid w:val="009B28D3"/>
    <w:rsid w:val="009B33E4"/>
    <w:rsid w:val="009B36B1"/>
    <w:rsid w:val="009B3D4B"/>
    <w:rsid w:val="009B4697"/>
    <w:rsid w:val="009B4B60"/>
    <w:rsid w:val="009B4C96"/>
    <w:rsid w:val="009B4D3F"/>
    <w:rsid w:val="009B5F9F"/>
    <w:rsid w:val="009C08E5"/>
    <w:rsid w:val="009C30C7"/>
    <w:rsid w:val="009C3470"/>
    <w:rsid w:val="009C35AD"/>
    <w:rsid w:val="009C3753"/>
    <w:rsid w:val="009C3A95"/>
    <w:rsid w:val="009C4326"/>
    <w:rsid w:val="009C4994"/>
    <w:rsid w:val="009C567F"/>
    <w:rsid w:val="009C59BF"/>
    <w:rsid w:val="009C6811"/>
    <w:rsid w:val="009C7C26"/>
    <w:rsid w:val="009C7E64"/>
    <w:rsid w:val="009D0171"/>
    <w:rsid w:val="009D018B"/>
    <w:rsid w:val="009D05C2"/>
    <w:rsid w:val="009D0A7B"/>
    <w:rsid w:val="009D12F3"/>
    <w:rsid w:val="009D131F"/>
    <w:rsid w:val="009D13F0"/>
    <w:rsid w:val="009D1518"/>
    <w:rsid w:val="009D1BC3"/>
    <w:rsid w:val="009D2195"/>
    <w:rsid w:val="009D24C2"/>
    <w:rsid w:val="009D494D"/>
    <w:rsid w:val="009D4AFA"/>
    <w:rsid w:val="009D4ED0"/>
    <w:rsid w:val="009D4ED8"/>
    <w:rsid w:val="009D5055"/>
    <w:rsid w:val="009D6589"/>
    <w:rsid w:val="009D658E"/>
    <w:rsid w:val="009D6B04"/>
    <w:rsid w:val="009D7B84"/>
    <w:rsid w:val="009D7F89"/>
    <w:rsid w:val="009E27FC"/>
    <w:rsid w:val="009E2DFB"/>
    <w:rsid w:val="009E32A2"/>
    <w:rsid w:val="009E34D7"/>
    <w:rsid w:val="009E38D0"/>
    <w:rsid w:val="009E3F4B"/>
    <w:rsid w:val="009E43AD"/>
    <w:rsid w:val="009E48BB"/>
    <w:rsid w:val="009E5263"/>
    <w:rsid w:val="009E6603"/>
    <w:rsid w:val="009E6A55"/>
    <w:rsid w:val="009E6AFF"/>
    <w:rsid w:val="009E6CB8"/>
    <w:rsid w:val="009E6F7F"/>
    <w:rsid w:val="009E720E"/>
    <w:rsid w:val="009E72C2"/>
    <w:rsid w:val="009E7370"/>
    <w:rsid w:val="009E7AD7"/>
    <w:rsid w:val="009E7C70"/>
    <w:rsid w:val="009E7ECB"/>
    <w:rsid w:val="009F0764"/>
    <w:rsid w:val="009F08FC"/>
    <w:rsid w:val="009F1062"/>
    <w:rsid w:val="009F226D"/>
    <w:rsid w:val="009F23BD"/>
    <w:rsid w:val="009F27EC"/>
    <w:rsid w:val="009F2893"/>
    <w:rsid w:val="009F3091"/>
    <w:rsid w:val="009F3113"/>
    <w:rsid w:val="009F324B"/>
    <w:rsid w:val="009F3AE8"/>
    <w:rsid w:val="009F3DDF"/>
    <w:rsid w:val="009F3E31"/>
    <w:rsid w:val="009F4381"/>
    <w:rsid w:val="009F493C"/>
    <w:rsid w:val="009F4A17"/>
    <w:rsid w:val="009F4CB8"/>
    <w:rsid w:val="009F4CF4"/>
    <w:rsid w:val="009F5210"/>
    <w:rsid w:val="009F56DB"/>
    <w:rsid w:val="009F6230"/>
    <w:rsid w:val="009F6554"/>
    <w:rsid w:val="009F680D"/>
    <w:rsid w:val="009F6E43"/>
    <w:rsid w:val="009F7056"/>
    <w:rsid w:val="009F73CA"/>
    <w:rsid w:val="009F7EB3"/>
    <w:rsid w:val="00A000DC"/>
    <w:rsid w:val="00A000E8"/>
    <w:rsid w:val="00A00560"/>
    <w:rsid w:val="00A005D5"/>
    <w:rsid w:val="00A0076D"/>
    <w:rsid w:val="00A00CDB"/>
    <w:rsid w:val="00A010D2"/>
    <w:rsid w:val="00A01BB7"/>
    <w:rsid w:val="00A02CE1"/>
    <w:rsid w:val="00A03926"/>
    <w:rsid w:val="00A03CAF"/>
    <w:rsid w:val="00A03E40"/>
    <w:rsid w:val="00A045F0"/>
    <w:rsid w:val="00A049CC"/>
    <w:rsid w:val="00A05BC8"/>
    <w:rsid w:val="00A05C43"/>
    <w:rsid w:val="00A061D5"/>
    <w:rsid w:val="00A06A23"/>
    <w:rsid w:val="00A06A51"/>
    <w:rsid w:val="00A06A86"/>
    <w:rsid w:val="00A07374"/>
    <w:rsid w:val="00A10E25"/>
    <w:rsid w:val="00A10F1F"/>
    <w:rsid w:val="00A11037"/>
    <w:rsid w:val="00A111E8"/>
    <w:rsid w:val="00A116FA"/>
    <w:rsid w:val="00A1180F"/>
    <w:rsid w:val="00A11BD6"/>
    <w:rsid w:val="00A11D44"/>
    <w:rsid w:val="00A11F4F"/>
    <w:rsid w:val="00A11FC4"/>
    <w:rsid w:val="00A1212F"/>
    <w:rsid w:val="00A12454"/>
    <w:rsid w:val="00A12736"/>
    <w:rsid w:val="00A127B5"/>
    <w:rsid w:val="00A12A0D"/>
    <w:rsid w:val="00A14094"/>
    <w:rsid w:val="00A141C0"/>
    <w:rsid w:val="00A14533"/>
    <w:rsid w:val="00A14CB0"/>
    <w:rsid w:val="00A15376"/>
    <w:rsid w:val="00A155A1"/>
    <w:rsid w:val="00A165E3"/>
    <w:rsid w:val="00A16A24"/>
    <w:rsid w:val="00A16F96"/>
    <w:rsid w:val="00A17237"/>
    <w:rsid w:val="00A219DE"/>
    <w:rsid w:val="00A2242A"/>
    <w:rsid w:val="00A238D2"/>
    <w:rsid w:val="00A23D2F"/>
    <w:rsid w:val="00A2446B"/>
    <w:rsid w:val="00A247B6"/>
    <w:rsid w:val="00A24B86"/>
    <w:rsid w:val="00A25356"/>
    <w:rsid w:val="00A2557B"/>
    <w:rsid w:val="00A25656"/>
    <w:rsid w:val="00A25BBC"/>
    <w:rsid w:val="00A25CFF"/>
    <w:rsid w:val="00A25EE1"/>
    <w:rsid w:val="00A2641F"/>
    <w:rsid w:val="00A265F3"/>
    <w:rsid w:val="00A26A54"/>
    <w:rsid w:val="00A30E3F"/>
    <w:rsid w:val="00A3106D"/>
    <w:rsid w:val="00A3139B"/>
    <w:rsid w:val="00A31AA0"/>
    <w:rsid w:val="00A3204F"/>
    <w:rsid w:val="00A32DA6"/>
    <w:rsid w:val="00A32E91"/>
    <w:rsid w:val="00A33686"/>
    <w:rsid w:val="00A33DBD"/>
    <w:rsid w:val="00A3414D"/>
    <w:rsid w:val="00A343B6"/>
    <w:rsid w:val="00A348AD"/>
    <w:rsid w:val="00A35371"/>
    <w:rsid w:val="00A35FDD"/>
    <w:rsid w:val="00A36118"/>
    <w:rsid w:val="00A363DE"/>
    <w:rsid w:val="00A36CDC"/>
    <w:rsid w:val="00A37513"/>
    <w:rsid w:val="00A37B33"/>
    <w:rsid w:val="00A37B48"/>
    <w:rsid w:val="00A40225"/>
    <w:rsid w:val="00A4050D"/>
    <w:rsid w:val="00A4090A"/>
    <w:rsid w:val="00A40C7B"/>
    <w:rsid w:val="00A422EE"/>
    <w:rsid w:val="00A4247E"/>
    <w:rsid w:val="00A425A4"/>
    <w:rsid w:val="00A42BDA"/>
    <w:rsid w:val="00A43AB7"/>
    <w:rsid w:val="00A44038"/>
    <w:rsid w:val="00A44918"/>
    <w:rsid w:val="00A44AF3"/>
    <w:rsid w:val="00A45467"/>
    <w:rsid w:val="00A456A7"/>
    <w:rsid w:val="00A45719"/>
    <w:rsid w:val="00A45A47"/>
    <w:rsid w:val="00A46195"/>
    <w:rsid w:val="00A47363"/>
    <w:rsid w:val="00A47651"/>
    <w:rsid w:val="00A476AB"/>
    <w:rsid w:val="00A47D27"/>
    <w:rsid w:val="00A500F2"/>
    <w:rsid w:val="00A50652"/>
    <w:rsid w:val="00A50A8B"/>
    <w:rsid w:val="00A50A96"/>
    <w:rsid w:val="00A50C53"/>
    <w:rsid w:val="00A50C9D"/>
    <w:rsid w:val="00A510FB"/>
    <w:rsid w:val="00A51162"/>
    <w:rsid w:val="00A51F50"/>
    <w:rsid w:val="00A51FE8"/>
    <w:rsid w:val="00A52115"/>
    <w:rsid w:val="00A5233B"/>
    <w:rsid w:val="00A523EF"/>
    <w:rsid w:val="00A52E19"/>
    <w:rsid w:val="00A534D2"/>
    <w:rsid w:val="00A539F3"/>
    <w:rsid w:val="00A54361"/>
    <w:rsid w:val="00A5543B"/>
    <w:rsid w:val="00A5585D"/>
    <w:rsid w:val="00A56741"/>
    <w:rsid w:val="00A56775"/>
    <w:rsid w:val="00A57C4B"/>
    <w:rsid w:val="00A607B7"/>
    <w:rsid w:val="00A60967"/>
    <w:rsid w:val="00A60BAE"/>
    <w:rsid w:val="00A60C48"/>
    <w:rsid w:val="00A60E2D"/>
    <w:rsid w:val="00A62B92"/>
    <w:rsid w:val="00A63C71"/>
    <w:rsid w:val="00A64138"/>
    <w:rsid w:val="00A64390"/>
    <w:rsid w:val="00A643F5"/>
    <w:rsid w:val="00A654AC"/>
    <w:rsid w:val="00A669D0"/>
    <w:rsid w:val="00A67044"/>
    <w:rsid w:val="00A670EB"/>
    <w:rsid w:val="00A67392"/>
    <w:rsid w:val="00A70997"/>
    <w:rsid w:val="00A71464"/>
    <w:rsid w:val="00A71624"/>
    <w:rsid w:val="00A718A7"/>
    <w:rsid w:val="00A72B46"/>
    <w:rsid w:val="00A733B0"/>
    <w:rsid w:val="00A735E3"/>
    <w:rsid w:val="00A738B4"/>
    <w:rsid w:val="00A73E75"/>
    <w:rsid w:val="00A74559"/>
    <w:rsid w:val="00A74840"/>
    <w:rsid w:val="00A760BE"/>
    <w:rsid w:val="00A76124"/>
    <w:rsid w:val="00A769C0"/>
    <w:rsid w:val="00A76EB5"/>
    <w:rsid w:val="00A76FE0"/>
    <w:rsid w:val="00A77516"/>
    <w:rsid w:val="00A803CA"/>
    <w:rsid w:val="00A80625"/>
    <w:rsid w:val="00A80CBD"/>
    <w:rsid w:val="00A81558"/>
    <w:rsid w:val="00A82459"/>
    <w:rsid w:val="00A831DB"/>
    <w:rsid w:val="00A83457"/>
    <w:rsid w:val="00A841A6"/>
    <w:rsid w:val="00A842D6"/>
    <w:rsid w:val="00A842FB"/>
    <w:rsid w:val="00A84E87"/>
    <w:rsid w:val="00A85E78"/>
    <w:rsid w:val="00A868C7"/>
    <w:rsid w:val="00A86F34"/>
    <w:rsid w:val="00A877FC"/>
    <w:rsid w:val="00A90735"/>
    <w:rsid w:val="00A90757"/>
    <w:rsid w:val="00A90970"/>
    <w:rsid w:val="00A91188"/>
    <w:rsid w:val="00A911FB"/>
    <w:rsid w:val="00A93360"/>
    <w:rsid w:val="00A93844"/>
    <w:rsid w:val="00A93AD1"/>
    <w:rsid w:val="00A93C88"/>
    <w:rsid w:val="00A93D55"/>
    <w:rsid w:val="00A93FB7"/>
    <w:rsid w:val="00A9423F"/>
    <w:rsid w:val="00A942AD"/>
    <w:rsid w:val="00A94FA3"/>
    <w:rsid w:val="00A95BEE"/>
    <w:rsid w:val="00A96A7B"/>
    <w:rsid w:val="00A97182"/>
    <w:rsid w:val="00A97DA2"/>
    <w:rsid w:val="00AA042D"/>
    <w:rsid w:val="00AA0ABF"/>
    <w:rsid w:val="00AA0CF0"/>
    <w:rsid w:val="00AA0D44"/>
    <w:rsid w:val="00AA1586"/>
    <w:rsid w:val="00AA1C85"/>
    <w:rsid w:val="00AA1FF7"/>
    <w:rsid w:val="00AA20E6"/>
    <w:rsid w:val="00AA3429"/>
    <w:rsid w:val="00AA3A08"/>
    <w:rsid w:val="00AA4193"/>
    <w:rsid w:val="00AA4C38"/>
    <w:rsid w:val="00AA4FF7"/>
    <w:rsid w:val="00AA54DD"/>
    <w:rsid w:val="00AA54EF"/>
    <w:rsid w:val="00AA5993"/>
    <w:rsid w:val="00AA5C0C"/>
    <w:rsid w:val="00AA6F3F"/>
    <w:rsid w:val="00AB0230"/>
    <w:rsid w:val="00AB0316"/>
    <w:rsid w:val="00AB2797"/>
    <w:rsid w:val="00AB337A"/>
    <w:rsid w:val="00AB38D6"/>
    <w:rsid w:val="00AB3AB8"/>
    <w:rsid w:val="00AB3BE6"/>
    <w:rsid w:val="00AB3DA6"/>
    <w:rsid w:val="00AB46DD"/>
    <w:rsid w:val="00AB49FA"/>
    <w:rsid w:val="00AB53F4"/>
    <w:rsid w:val="00AB588C"/>
    <w:rsid w:val="00AB60B9"/>
    <w:rsid w:val="00AB6F2B"/>
    <w:rsid w:val="00AC0A58"/>
    <w:rsid w:val="00AC36C8"/>
    <w:rsid w:val="00AC4274"/>
    <w:rsid w:val="00AC47B0"/>
    <w:rsid w:val="00AC4840"/>
    <w:rsid w:val="00AC4C5D"/>
    <w:rsid w:val="00AC5D62"/>
    <w:rsid w:val="00AC5ED2"/>
    <w:rsid w:val="00AC6075"/>
    <w:rsid w:val="00AC7795"/>
    <w:rsid w:val="00AC77AD"/>
    <w:rsid w:val="00AC7804"/>
    <w:rsid w:val="00AC7F17"/>
    <w:rsid w:val="00AD2836"/>
    <w:rsid w:val="00AD3291"/>
    <w:rsid w:val="00AD37A8"/>
    <w:rsid w:val="00AD4118"/>
    <w:rsid w:val="00AD4ACE"/>
    <w:rsid w:val="00AD6AB0"/>
    <w:rsid w:val="00AD6AF3"/>
    <w:rsid w:val="00AD6C63"/>
    <w:rsid w:val="00AD7852"/>
    <w:rsid w:val="00AE099E"/>
    <w:rsid w:val="00AE0EEC"/>
    <w:rsid w:val="00AE12C1"/>
    <w:rsid w:val="00AE1E40"/>
    <w:rsid w:val="00AE1F4C"/>
    <w:rsid w:val="00AE2652"/>
    <w:rsid w:val="00AE555D"/>
    <w:rsid w:val="00AE5716"/>
    <w:rsid w:val="00AE5BC6"/>
    <w:rsid w:val="00AE63A3"/>
    <w:rsid w:val="00AE6A1D"/>
    <w:rsid w:val="00AE7BD9"/>
    <w:rsid w:val="00AF00E2"/>
    <w:rsid w:val="00AF02BD"/>
    <w:rsid w:val="00AF038F"/>
    <w:rsid w:val="00AF0F35"/>
    <w:rsid w:val="00AF12C8"/>
    <w:rsid w:val="00AF3132"/>
    <w:rsid w:val="00AF3253"/>
    <w:rsid w:val="00AF3361"/>
    <w:rsid w:val="00AF3776"/>
    <w:rsid w:val="00AF3BD1"/>
    <w:rsid w:val="00AF4385"/>
    <w:rsid w:val="00AF4B1E"/>
    <w:rsid w:val="00AF5004"/>
    <w:rsid w:val="00AF50A7"/>
    <w:rsid w:val="00AF55FC"/>
    <w:rsid w:val="00AF5D6F"/>
    <w:rsid w:val="00AF6199"/>
    <w:rsid w:val="00AF6883"/>
    <w:rsid w:val="00AF6D4A"/>
    <w:rsid w:val="00AF7C56"/>
    <w:rsid w:val="00B019B1"/>
    <w:rsid w:val="00B021D5"/>
    <w:rsid w:val="00B0228E"/>
    <w:rsid w:val="00B027D8"/>
    <w:rsid w:val="00B031DE"/>
    <w:rsid w:val="00B033D5"/>
    <w:rsid w:val="00B0347F"/>
    <w:rsid w:val="00B03B64"/>
    <w:rsid w:val="00B03D4C"/>
    <w:rsid w:val="00B0457C"/>
    <w:rsid w:val="00B048D9"/>
    <w:rsid w:val="00B056B8"/>
    <w:rsid w:val="00B073CF"/>
    <w:rsid w:val="00B07B2A"/>
    <w:rsid w:val="00B1105A"/>
    <w:rsid w:val="00B11323"/>
    <w:rsid w:val="00B1212F"/>
    <w:rsid w:val="00B1327E"/>
    <w:rsid w:val="00B13BD1"/>
    <w:rsid w:val="00B141CF"/>
    <w:rsid w:val="00B15262"/>
    <w:rsid w:val="00B15809"/>
    <w:rsid w:val="00B15A1C"/>
    <w:rsid w:val="00B16153"/>
    <w:rsid w:val="00B169C8"/>
    <w:rsid w:val="00B16CDA"/>
    <w:rsid w:val="00B174AF"/>
    <w:rsid w:val="00B20A8F"/>
    <w:rsid w:val="00B20EC3"/>
    <w:rsid w:val="00B21302"/>
    <w:rsid w:val="00B217E7"/>
    <w:rsid w:val="00B21A40"/>
    <w:rsid w:val="00B225F2"/>
    <w:rsid w:val="00B22977"/>
    <w:rsid w:val="00B233D3"/>
    <w:rsid w:val="00B24459"/>
    <w:rsid w:val="00B25148"/>
    <w:rsid w:val="00B254F2"/>
    <w:rsid w:val="00B25D17"/>
    <w:rsid w:val="00B25DFB"/>
    <w:rsid w:val="00B25F12"/>
    <w:rsid w:val="00B26C63"/>
    <w:rsid w:val="00B26FAC"/>
    <w:rsid w:val="00B270F4"/>
    <w:rsid w:val="00B30A6A"/>
    <w:rsid w:val="00B30B8B"/>
    <w:rsid w:val="00B30BCE"/>
    <w:rsid w:val="00B3161E"/>
    <w:rsid w:val="00B31D1F"/>
    <w:rsid w:val="00B32402"/>
    <w:rsid w:val="00B32719"/>
    <w:rsid w:val="00B329EA"/>
    <w:rsid w:val="00B32EE3"/>
    <w:rsid w:val="00B3332B"/>
    <w:rsid w:val="00B3532B"/>
    <w:rsid w:val="00B35411"/>
    <w:rsid w:val="00B35902"/>
    <w:rsid w:val="00B3669E"/>
    <w:rsid w:val="00B40E8F"/>
    <w:rsid w:val="00B40F15"/>
    <w:rsid w:val="00B4113D"/>
    <w:rsid w:val="00B421C6"/>
    <w:rsid w:val="00B42827"/>
    <w:rsid w:val="00B43155"/>
    <w:rsid w:val="00B43626"/>
    <w:rsid w:val="00B43966"/>
    <w:rsid w:val="00B43CC1"/>
    <w:rsid w:val="00B44F31"/>
    <w:rsid w:val="00B451CB"/>
    <w:rsid w:val="00B466D1"/>
    <w:rsid w:val="00B46A96"/>
    <w:rsid w:val="00B46C0C"/>
    <w:rsid w:val="00B46E91"/>
    <w:rsid w:val="00B503C4"/>
    <w:rsid w:val="00B50F60"/>
    <w:rsid w:val="00B5127E"/>
    <w:rsid w:val="00B5133D"/>
    <w:rsid w:val="00B51F1B"/>
    <w:rsid w:val="00B52397"/>
    <w:rsid w:val="00B52496"/>
    <w:rsid w:val="00B528FB"/>
    <w:rsid w:val="00B52C7F"/>
    <w:rsid w:val="00B52CCA"/>
    <w:rsid w:val="00B52F00"/>
    <w:rsid w:val="00B537F6"/>
    <w:rsid w:val="00B53C11"/>
    <w:rsid w:val="00B544BA"/>
    <w:rsid w:val="00B54732"/>
    <w:rsid w:val="00B547F0"/>
    <w:rsid w:val="00B54C7D"/>
    <w:rsid w:val="00B552A4"/>
    <w:rsid w:val="00B55778"/>
    <w:rsid w:val="00B55A18"/>
    <w:rsid w:val="00B561EA"/>
    <w:rsid w:val="00B5688F"/>
    <w:rsid w:val="00B573E9"/>
    <w:rsid w:val="00B574A8"/>
    <w:rsid w:val="00B60200"/>
    <w:rsid w:val="00B60612"/>
    <w:rsid w:val="00B60B40"/>
    <w:rsid w:val="00B60E36"/>
    <w:rsid w:val="00B61B5D"/>
    <w:rsid w:val="00B63A87"/>
    <w:rsid w:val="00B644ED"/>
    <w:rsid w:val="00B64791"/>
    <w:rsid w:val="00B649C0"/>
    <w:rsid w:val="00B65448"/>
    <w:rsid w:val="00B66E50"/>
    <w:rsid w:val="00B6793A"/>
    <w:rsid w:val="00B71E4A"/>
    <w:rsid w:val="00B725EF"/>
    <w:rsid w:val="00B735EF"/>
    <w:rsid w:val="00B74701"/>
    <w:rsid w:val="00B74790"/>
    <w:rsid w:val="00B74DCA"/>
    <w:rsid w:val="00B75238"/>
    <w:rsid w:val="00B75361"/>
    <w:rsid w:val="00B75556"/>
    <w:rsid w:val="00B7570F"/>
    <w:rsid w:val="00B757C3"/>
    <w:rsid w:val="00B759C9"/>
    <w:rsid w:val="00B7620B"/>
    <w:rsid w:val="00B76338"/>
    <w:rsid w:val="00B76A9A"/>
    <w:rsid w:val="00B76BE6"/>
    <w:rsid w:val="00B77040"/>
    <w:rsid w:val="00B771AD"/>
    <w:rsid w:val="00B77273"/>
    <w:rsid w:val="00B77451"/>
    <w:rsid w:val="00B77978"/>
    <w:rsid w:val="00B77C66"/>
    <w:rsid w:val="00B77CF3"/>
    <w:rsid w:val="00B80608"/>
    <w:rsid w:val="00B8089E"/>
    <w:rsid w:val="00B80DD9"/>
    <w:rsid w:val="00B81138"/>
    <w:rsid w:val="00B812DE"/>
    <w:rsid w:val="00B829EF"/>
    <w:rsid w:val="00B83734"/>
    <w:rsid w:val="00B845FD"/>
    <w:rsid w:val="00B8485D"/>
    <w:rsid w:val="00B85809"/>
    <w:rsid w:val="00B858E6"/>
    <w:rsid w:val="00B8644D"/>
    <w:rsid w:val="00B864E5"/>
    <w:rsid w:val="00B86F42"/>
    <w:rsid w:val="00B871DA"/>
    <w:rsid w:val="00B8794E"/>
    <w:rsid w:val="00B87B7C"/>
    <w:rsid w:val="00B90FCB"/>
    <w:rsid w:val="00B9111E"/>
    <w:rsid w:val="00B91B5E"/>
    <w:rsid w:val="00B92A85"/>
    <w:rsid w:val="00B93066"/>
    <w:rsid w:val="00B930EF"/>
    <w:rsid w:val="00B934F8"/>
    <w:rsid w:val="00B93628"/>
    <w:rsid w:val="00B9385A"/>
    <w:rsid w:val="00B938F7"/>
    <w:rsid w:val="00B93E00"/>
    <w:rsid w:val="00B93E13"/>
    <w:rsid w:val="00B9597E"/>
    <w:rsid w:val="00B95A72"/>
    <w:rsid w:val="00B95E34"/>
    <w:rsid w:val="00B95EA4"/>
    <w:rsid w:val="00B96F7D"/>
    <w:rsid w:val="00B9715E"/>
    <w:rsid w:val="00B97299"/>
    <w:rsid w:val="00B97653"/>
    <w:rsid w:val="00B976BA"/>
    <w:rsid w:val="00B97780"/>
    <w:rsid w:val="00BA04FD"/>
    <w:rsid w:val="00BA0F5C"/>
    <w:rsid w:val="00BA173D"/>
    <w:rsid w:val="00BA201A"/>
    <w:rsid w:val="00BA3316"/>
    <w:rsid w:val="00BA37CB"/>
    <w:rsid w:val="00BA4F38"/>
    <w:rsid w:val="00BA52C4"/>
    <w:rsid w:val="00BA57D3"/>
    <w:rsid w:val="00BA5FFF"/>
    <w:rsid w:val="00BA637B"/>
    <w:rsid w:val="00BB081F"/>
    <w:rsid w:val="00BB0FE0"/>
    <w:rsid w:val="00BB11C9"/>
    <w:rsid w:val="00BB182E"/>
    <w:rsid w:val="00BB2526"/>
    <w:rsid w:val="00BB2968"/>
    <w:rsid w:val="00BB32D6"/>
    <w:rsid w:val="00BB36B1"/>
    <w:rsid w:val="00BB3B27"/>
    <w:rsid w:val="00BB3DFE"/>
    <w:rsid w:val="00BB429C"/>
    <w:rsid w:val="00BB49BF"/>
    <w:rsid w:val="00BB4CFB"/>
    <w:rsid w:val="00BB4F3E"/>
    <w:rsid w:val="00BB5994"/>
    <w:rsid w:val="00BB5E15"/>
    <w:rsid w:val="00BB62A9"/>
    <w:rsid w:val="00BB6589"/>
    <w:rsid w:val="00BB7159"/>
    <w:rsid w:val="00BB7332"/>
    <w:rsid w:val="00BB7537"/>
    <w:rsid w:val="00BB7F1B"/>
    <w:rsid w:val="00BB7F99"/>
    <w:rsid w:val="00BC0041"/>
    <w:rsid w:val="00BC0930"/>
    <w:rsid w:val="00BC0CBA"/>
    <w:rsid w:val="00BC0EDF"/>
    <w:rsid w:val="00BC21C9"/>
    <w:rsid w:val="00BC31F3"/>
    <w:rsid w:val="00BC38FD"/>
    <w:rsid w:val="00BC504B"/>
    <w:rsid w:val="00BC514E"/>
    <w:rsid w:val="00BC52D9"/>
    <w:rsid w:val="00BC558A"/>
    <w:rsid w:val="00BC65F4"/>
    <w:rsid w:val="00BC6B75"/>
    <w:rsid w:val="00BC6BA8"/>
    <w:rsid w:val="00BD044A"/>
    <w:rsid w:val="00BD06C9"/>
    <w:rsid w:val="00BD0B48"/>
    <w:rsid w:val="00BD1B63"/>
    <w:rsid w:val="00BD38ED"/>
    <w:rsid w:val="00BD3ABE"/>
    <w:rsid w:val="00BD3B85"/>
    <w:rsid w:val="00BD3DEB"/>
    <w:rsid w:val="00BD431A"/>
    <w:rsid w:val="00BD5795"/>
    <w:rsid w:val="00BD6AC7"/>
    <w:rsid w:val="00BD6B85"/>
    <w:rsid w:val="00BD6EF7"/>
    <w:rsid w:val="00BD6FF9"/>
    <w:rsid w:val="00BD7375"/>
    <w:rsid w:val="00BE061F"/>
    <w:rsid w:val="00BE1279"/>
    <w:rsid w:val="00BE146A"/>
    <w:rsid w:val="00BE157B"/>
    <w:rsid w:val="00BE16DD"/>
    <w:rsid w:val="00BE1846"/>
    <w:rsid w:val="00BE2491"/>
    <w:rsid w:val="00BE26E5"/>
    <w:rsid w:val="00BE28C3"/>
    <w:rsid w:val="00BE29D0"/>
    <w:rsid w:val="00BE4439"/>
    <w:rsid w:val="00BE53C8"/>
    <w:rsid w:val="00BE58E5"/>
    <w:rsid w:val="00BE5B2D"/>
    <w:rsid w:val="00BE5F87"/>
    <w:rsid w:val="00BE609B"/>
    <w:rsid w:val="00BE61BC"/>
    <w:rsid w:val="00BE6BB2"/>
    <w:rsid w:val="00BE6BD1"/>
    <w:rsid w:val="00BE7B7E"/>
    <w:rsid w:val="00BF06A0"/>
    <w:rsid w:val="00BF0797"/>
    <w:rsid w:val="00BF0B5B"/>
    <w:rsid w:val="00BF0BEB"/>
    <w:rsid w:val="00BF0E7B"/>
    <w:rsid w:val="00BF1F40"/>
    <w:rsid w:val="00BF31B7"/>
    <w:rsid w:val="00BF4B37"/>
    <w:rsid w:val="00BF560D"/>
    <w:rsid w:val="00BF5752"/>
    <w:rsid w:val="00BF6389"/>
    <w:rsid w:val="00BF6391"/>
    <w:rsid w:val="00BF6798"/>
    <w:rsid w:val="00BF746D"/>
    <w:rsid w:val="00BF7E1B"/>
    <w:rsid w:val="00C0004D"/>
    <w:rsid w:val="00C01491"/>
    <w:rsid w:val="00C014A7"/>
    <w:rsid w:val="00C01553"/>
    <w:rsid w:val="00C016DC"/>
    <w:rsid w:val="00C01A9A"/>
    <w:rsid w:val="00C01C6D"/>
    <w:rsid w:val="00C03B7B"/>
    <w:rsid w:val="00C03C41"/>
    <w:rsid w:val="00C0459A"/>
    <w:rsid w:val="00C0480A"/>
    <w:rsid w:val="00C04A56"/>
    <w:rsid w:val="00C04C61"/>
    <w:rsid w:val="00C050D6"/>
    <w:rsid w:val="00C055BE"/>
    <w:rsid w:val="00C05BD1"/>
    <w:rsid w:val="00C06B87"/>
    <w:rsid w:val="00C071D5"/>
    <w:rsid w:val="00C071DE"/>
    <w:rsid w:val="00C077DE"/>
    <w:rsid w:val="00C07A5F"/>
    <w:rsid w:val="00C07CCD"/>
    <w:rsid w:val="00C07E90"/>
    <w:rsid w:val="00C103EE"/>
    <w:rsid w:val="00C10E00"/>
    <w:rsid w:val="00C119DA"/>
    <w:rsid w:val="00C11C48"/>
    <w:rsid w:val="00C11FB5"/>
    <w:rsid w:val="00C12460"/>
    <w:rsid w:val="00C128EF"/>
    <w:rsid w:val="00C131A0"/>
    <w:rsid w:val="00C1333B"/>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2085C"/>
    <w:rsid w:val="00C216E9"/>
    <w:rsid w:val="00C21992"/>
    <w:rsid w:val="00C21E6C"/>
    <w:rsid w:val="00C22729"/>
    <w:rsid w:val="00C22A84"/>
    <w:rsid w:val="00C22E6F"/>
    <w:rsid w:val="00C2334B"/>
    <w:rsid w:val="00C23BAE"/>
    <w:rsid w:val="00C23C95"/>
    <w:rsid w:val="00C23CEA"/>
    <w:rsid w:val="00C2400B"/>
    <w:rsid w:val="00C242E8"/>
    <w:rsid w:val="00C245F0"/>
    <w:rsid w:val="00C245F8"/>
    <w:rsid w:val="00C24FEE"/>
    <w:rsid w:val="00C25345"/>
    <w:rsid w:val="00C2654E"/>
    <w:rsid w:val="00C26E48"/>
    <w:rsid w:val="00C31114"/>
    <w:rsid w:val="00C31D3B"/>
    <w:rsid w:val="00C3278F"/>
    <w:rsid w:val="00C328B5"/>
    <w:rsid w:val="00C3290E"/>
    <w:rsid w:val="00C32F01"/>
    <w:rsid w:val="00C32FC6"/>
    <w:rsid w:val="00C332FE"/>
    <w:rsid w:val="00C33994"/>
    <w:rsid w:val="00C33D94"/>
    <w:rsid w:val="00C3428D"/>
    <w:rsid w:val="00C34622"/>
    <w:rsid w:val="00C3477A"/>
    <w:rsid w:val="00C3490B"/>
    <w:rsid w:val="00C34CDD"/>
    <w:rsid w:val="00C363BB"/>
    <w:rsid w:val="00C36708"/>
    <w:rsid w:val="00C36879"/>
    <w:rsid w:val="00C36D2D"/>
    <w:rsid w:val="00C37F5B"/>
    <w:rsid w:val="00C40AE0"/>
    <w:rsid w:val="00C40DBC"/>
    <w:rsid w:val="00C40E39"/>
    <w:rsid w:val="00C40EBB"/>
    <w:rsid w:val="00C411D7"/>
    <w:rsid w:val="00C415CC"/>
    <w:rsid w:val="00C4160A"/>
    <w:rsid w:val="00C41951"/>
    <w:rsid w:val="00C41A45"/>
    <w:rsid w:val="00C42248"/>
    <w:rsid w:val="00C42319"/>
    <w:rsid w:val="00C42694"/>
    <w:rsid w:val="00C4274A"/>
    <w:rsid w:val="00C42A86"/>
    <w:rsid w:val="00C433C1"/>
    <w:rsid w:val="00C43A1B"/>
    <w:rsid w:val="00C444F6"/>
    <w:rsid w:val="00C4454C"/>
    <w:rsid w:val="00C445B5"/>
    <w:rsid w:val="00C44B20"/>
    <w:rsid w:val="00C44C55"/>
    <w:rsid w:val="00C44C5D"/>
    <w:rsid w:val="00C456E0"/>
    <w:rsid w:val="00C457D6"/>
    <w:rsid w:val="00C46181"/>
    <w:rsid w:val="00C465C0"/>
    <w:rsid w:val="00C47218"/>
    <w:rsid w:val="00C47930"/>
    <w:rsid w:val="00C47ED3"/>
    <w:rsid w:val="00C507AA"/>
    <w:rsid w:val="00C51EF6"/>
    <w:rsid w:val="00C522ED"/>
    <w:rsid w:val="00C52541"/>
    <w:rsid w:val="00C52DAD"/>
    <w:rsid w:val="00C5463B"/>
    <w:rsid w:val="00C552A4"/>
    <w:rsid w:val="00C562A6"/>
    <w:rsid w:val="00C56396"/>
    <w:rsid w:val="00C5667A"/>
    <w:rsid w:val="00C5716D"/>
    <w:rsid w:val="00C572D9"/>
    <w:rsid w:val="00C57D70"/>
    <w:rsid w:val="00C605BD"/>
    <w:rsid w:val="00C60BA2"/>
    <w:rsid w:val="00C60CD3"/>
    <w:rsid w:val="00C6159F"/>
    <w:rsid w:val="00C62001"/>
    <w:rsid w:val="00C62867"/>
    <w:rsid w:val="00C63F84"/>
    <w:rsid w:val="00C6473B"/>
    <w:rsid w:val="00C6482F"/>
    <w:rsid w:val="00C6553A"/>
    <w:rsid w:val="00C65709"/>
    <w:rsid w:val="00C65B33"/>
    <w:rsid w:val="00C65CE6"/>
    <w:rsid w:val="00C66635"/>
    <w:rsid w:val="00C67626"/>
    <w:rsid w:val="00C70CE2"/>
    <w:rsid w:val="00C70EB2"/>
    <w:rsid w:val="00C7162D"/>
    <w:rsid w:val="00C7188A"/>
    <w:rsid w:val="00C7193C"/>
    <w:rsid w:val="00C732EA"/>
    <w:rsid w:val="00C733F6"/>
    <w:rsid w:val="00C73E47"/>
    <w:rsid w:val="00C73E94"/>
    <w:rsid w:val="00C7412D"/>
    <w:rsid w:val="00C752A3"/>
    <w:rsid w:val="00C7562C"/>
    <w:rsid w:val="00C76DF9"/>
    <w:rsid w:val="00C7773E"/>
    <w:rsid w:val="00C809D9"/>
    <w:rsid w:val="00C80E33"/>
    <w:rsid w:val="00C8105B"/>
    <w:rsid w:val="00C817FB"/>
    <w:rsid w:val="00C819A4"/>
    <w:rsid w:val="00C81C16"/>
    <w:rsid w:val="00C81D36"/>
    <w:rsid w:val="00C82CD2"/>
    <w:rsid w:val="00C83873"/>
    <w:rsid w:val="00C83EA9"/>
    <w:rsid w:val="00C84C7F"/>
    <w:rsid w:val="00C85338"/>
    <w:rsid w:val="00C85DDD"/>
    <w:rsid w:val="00C85E18"/>
    <w:rsid w:val="00C86155"/>
    <w:rsid w:val="00C87379"/>
    <w:rsid w:val="00C874BE"/>
    <w:rsid w:val="00C87630"/>
    <w:rsid w:val="00C876A0"/>
    <w:rsid w:val="00C87B91"/>
    <w:rsid w:val="00C90453"/>
    <w:rsid w:val="00C9102E"/>
    <w:rsid w:val="00C91279"/>
    <w:rsid w:val="00C918FF"/>
    <w:rsid w:val="00C91CF2"/>
    <w:rsid w:val="00C91DAC"/>
    <w:rsid w:val="00C9205F"/>
    <w:rsid w:val="00C921E4"/>
    <w:rsid w:val="00C92487"/>
    <w:rsid w:val="00C93715"/>
    <w:rsid w:val="00C9371E"/>
    <w:rsid w:val="00C93BEA"/>
    <w:rsid w:val="00C941B7"/>
    <w:rsid w:val="00C954B4"/>
    <w:rsid w:val="00C95719"/>
    <w:rsid w:val="00C96181"/>
    <w:rsid w:val="00C96695"/>
    <w:rsid w:val="00C96A93"/>
    <w:rsid w:val="00C97DB2"/>
    <w:rsid w:val="00C97DBC"/>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4B9E"/>
    <w:rsid w:val="00CA522A"/>
    <w:rsid w:val="00CA57C0"/>
    <w:rsid w:val="00CA73F4"/>
    <w:rsid w:val="00CA7463"/>
    <w:rsid w:val="00CA791A"/>
    <w:rsid w:val="00CB03ED"/>
    <w:rsid w:val="00CB0A18"/>
    <w:rsid w:val="00CB17AE"/>
    <w:rsid w:val="00CB2471"/>
    <w:rsid w:val="00CB2BC0"/>
    <w:rsid w:val="00CB2C61"/>
    <w:rsid w:val="00CB4EA7"/>
    <w:rsid w:val="00CB51EB"/>
    <w:rsid w:val="00CB5BA0"/>
    <w:rsid w:val="00CB5D4E"/>
    <w:rsid w:val="00CB6AE2"/>
    <w:rsid w:val="00CB72E6"/>
    <w:rsid w:val="00CC06C1"/>
    <w:rsid w:val="00CC06E7"/>
    <w:rsid w:val="00CC0B69"/>
    <w:rsid w:val="00CC1047"/>
    <w:rsid w:val="00CC1522"/>
    <w:rsid w:val="00CC1A52"/>
    <w:rsid w:val="00CC1F72"/>
    <w:rsid w:val="00CC2138"/>
    <w:rsid w:val="00CC2413"/>
    <w:rsid w:val="00CC3195"/>
    <w:rsid w:val="00CC3E9E"/>
    <w:rsid w:val="00CC46B1"/>
    <w:rsid w:val="00CC48DA"/>
    <w:rsid w:val="00CC5233"/>
    <w:rsid w:val="00CC5D92"/>
    <w:rsid w:val="00CD0082"/>
    <w:rsid w:val="00CD0182"/>
    <w:rsid w:val="00CD0A6C"/>
    <w:rsid w:val="00CD1917"/>
    <w:rsid w:val="00CD1A3C"/>
    <w:rsid w:val="00CD20F6"/>
    <w:rsid w:val="00CD22DD"/>
    <w:rsid w:val="00CD23EB"/>
    <w:rsid w:val="00CD3DAA"/>
    <w:rsid w:val="00CD3F1A"/>
    <w:rsid w:val="00CD4978"/>
    <w:rsid w:val="00CD4C63"/>
    <w:rsid w:val="00CD56FB"/>
    <w:rsid w:val="00CD6829"/>
    <w:rsid w:val="00CD6D42"/>
    <w:rsid w:val="00CD716F"/>
    <w:rsid w:val="00CD72AA"/>
    <w:rsid w:val="00CE0A83"/>
    <w:rsid w:val="00CE1257"/>
    <w:rsid w:val="00CE1515"/>
    <w:rsid w:val="00CE1671"/>
    <w:rsid w:val="00CE1BD8"/>
    <w:rsid w:val="00CE2876"/>
    <w:rsid w:val="00CE2956"/>
    <w:rsid w:val="00CE2C3F"/>
    <w:rsid w:val="00CE39C6"/>
    <w:rsid w:val="00CE3DB5"/>
    <w:rsid w:val="00CE4576"/>
    <w:rsid w:val="00CE4A76"/>
    <w:rsid w:val="00CE50C9"/>
    <w:rsid w:val="00CE5A88"/>
    <w:rsid w:val="00CE5B65"/>
    <w:rsid w:val="00CE612E"/>
    <w:rsid w:val="00CE6446"/>
    <w:rsid w:val="00CE65FD"/>
    <w:rsid w:val="00CE6701"/>
    <w:rsid w:val="00CF057F"/>
    <w:rsid w:val="00CF0776"/>
    <w:rsid w:val="00CF0B2A"/>
    <w:rsid w:val="00CF1463"/>
    <w:rsid w:val="00CF2544"/>
    <w:rsid w:val="00CF284E"/>
    <w:rsid w:val="00CF328A"/>
    <w:rsid w:val="00CF4A33"/>
    <w:rsid w:val="00CF4B58"/>
    <w:rsid w:val="00CF65EA"/>
    <w:rsid w:val="00CF697D"/>
    <w:rsid w:val="00CF6C2A"/>
    <w:rsid w:val="00CF7C02"/>
    <w:rsid w:val="00D004B3"/>
    <w:rsid w:val="00D00A7D"/>
    <w:rsid w:val="00D00B13"/>
    <w:rsid w:val="00D00F75"/>
    <w:rsid w:val="00D015FC"/>
    <w:rsid w:val="00D01682"/>
    <w:rsid w:val="00D01D26"/>
    <w:rsid w:val="00D02123"/>
    <w:rsid w:val="00D02BF5"/>
    <w:rsid w:val="00D02E10"/>
    <w:rsid w:val="00D0449A"/>
    <w:rsid w:val="00D04E4D"/>
    <w:rsid w:val="00D04EF4"/>
    <w:rsid w:val="00D059A1"/>
    <w:rsid w:val="00D06339"/>
    <w:rsid w:val="00D0679A"/>
    <w:rsid w:val="00D06AE7"/>
    <w:rsid w:val="00D06E40"/>
    <w:rsid w:val="00D12305"/>
    <w:rsid w:val="00D125F7"/>
    <w:rsid w:val="00D12FF2"/>
    <w:rsid w:val="00D1336A"/>
    <w:rsid w:val="00D14380"/>
    <w:rsid w:val="00D14705"/>
    <w:rsid w:val="00D14E55"/>
    <w:rsid w:val="00D153DE"/>
    <w:rsid w:val="00D159FF"/>
    <w:rsid w:val="00D17809"/>
    <w:rsid w:val="00D17C80"/>
    <w:rsid w:val="00D20034"/>
    <w:rsid w:val="00D2017E"/>
    <w:rsid w:val="00D206C3"/>
    <w:rsid w:val="00D210A4"/>
    <w:rsid w:val="00D21192"/>
    <w:rsid w:val="00D217D5"/>
    <w:rsid w:val="00D22B2A"/>
    <w:rsid w:val="00D239A0"/>
    <w:rsid w:val="00D23F6E"/>
    <w:rsid w:val="00D24394"/>
    <w:rsid w:val="00D24591"/>
    <w:rsid w:val="00D2502C"/>
    <w:rsid w:val="00D252AB"/>
    <w:rsid w:val="00D25F4F"/>
    <w:rsid w:val="00D25F68"/>
    <w:rsid w:val="00D2617B"/>
    <w:rsid w:val="00D26855"/>
    <w:rsid w:val="00D26DA0"/>
    <w:rsid w:val="00D26E8B"/>
    <w:rsid w:val="00D307BB"/>
    <w:rsid w:val="00D30E48"/>
    <w:rsid w:val="00D30ECE"/>
    <w:rsid w:val="00D30FF3"/>
    <w:rsid w:val="00D32981"/>
    <w:rsid w:val="00D329DB"/>
    <w:rsid w:val="00D333F1"/>
    <w:rsid w:val="00D33781"/>
    <w:rsid w:val="00D35170"/>
    <w:rsid w:val="00D35509"/>
    <w:rsid w:val="00D3575C"/>
    <w:rsid w:val="00D36511"/>
    <w:rsid w:val="00D3678F"/>
    <w:rsid w:val="00D3693F"/>
    <w:rsid w:val="00D36ADD"/>
    <w:rsid w:val="00D36B02"/>
    <w:rsid w:val="00D36C1E"/>
    <w:rsid w:val="00D37034"/>
    <w:rsid w:val="00D37365"/>
    <w:rsid w:val="00D37595"/>
    <w:rsid w:val="00D3789F"/>
    <w:rsid w:val="00D378EC"/>
    <w:rsid w:val="00D37DA4"/>
    <w:rsid w:val="00D40823"/>
    <w:rsid w:val="00D40C3C"/>
    <w:rsid w:val="00D40FC7"/>
    <w:rsid w:val="00D419C7"/>
    <w:rsid w:val="00D42731"/>
    <w:rsid w:val="00D43203"/>
    <w:rsid w:val="00D44223"/>
    <w:rsid w:val="00D44259"/>
    <w:rsid w:val="00D4462E"/>
    <w:rsid w:val="00D44874"/>
    <w:rsid w:val="00D44A5D"/>
    <w:rsid w:val="00D44C01"/>
    <w:rsid w:val="00D44C82"/>
    <w:rsid w:val="00D44F8E"/>
    <w:rsid w:val="00D469D2"/>
    <w:rsid w:val="00D47103"/>
    <w:rsid w:val="00D478F2"/>
    <w:rsid w:val="00D47B72"/>
    <w:rsid w:val="00D50BA8"/>
    <w:rsid w:val="00D510CC"/>
    <w:rsid w:val="00D514A2"/>
    <w:rsid w:val="00D5160A"/>
    <w:rsid w:val="00D518BA"/>
    <w:rsid w:val="00D51E50"/>
    <w:rsid w:val="00D51FEE"/>
    <w:rsid w:val="00D52783"/>
    <w:rsid w:val="00D54144"/>
    <w:rsid w:val="00D54D24"/>
    <w:rsid w:val="00D55330"/>
    <w:rsid w:val="00D558B4"/>
    <w:rsid w:val="00D56115"/>
    <w:rsid w:val="00D56154"/>
    <w:rsid w:val="00D56ACE"/>
    <w:rsid w:val="00D5784A"/>
    <w:rsid w:val="00D578BA"/>
    <w:rsid w:val="00D60476"/>
    <w:rsid w:val="00D60FC4"/>
    <w:rsid w:val="00D612B0"/>
    <w:rsid w:val="00D617D3"/>
    <w:rsid w:val="00D62291"/>
    <w:rsid w:val="00D6230B"/>
    <w:rsid w:val="00D62349"/>
    <w:rsid w:val="00D62436"/>
    <w:rsid w:val="00D62FFD"/>
    <w:rsid w:val="00D63272"/>
    <w:rsid w:val="00D63D10"/>
    <w:rsid w:val="00D64888"/>
    <w:rsid w:val="00D64BD9"/>
    <w:rsid w:val="00D64C7A"/>
    <w:rsid w:val="00D657E6"/>
    <w:rsid w:val="00D6654A"/>
    <w:rsid w:val="00D6704E"/>
    <w:rsid w:val="00D70473"/>
    <w:rsid w:val="00D70978"/>
    <w:rsid w:val="00D71046"/>
    <w:rsid w:val="00D710AD"/>
    <w:rsid w:val="00D72CB1"/>
    <w:rsid w:val="00D73550"/>
    <w:rsid w:val="00D7363A"/>
    <w:rsid w:val="00D740E6"/>
    <w:rsid w:val="00D74BF4"/>
    <w:rsid w:val="00D74E17"/>
    <w:rsid w:val="00D74F3A"/>
    <w:rsid w:val="00D75BE7"/>
    <w:rsid w:val="00D76A98"/>
    <w:rsid w:val="00D77133"/>
    <w:rsid w:val="00D773CE"/>
    <w:rsid w:val="00D80777"/>
    <w:rsid w:val="00D808D1"/>
    <w:rsid w:val="00D80F98"/>
    <w:rsid w:val="00D819DB"/>
    <w:rsid w:val="00D81C80"/>
    <w:rsid w:val="00D8229B"/>
    <w:rsid w:val="00D824AC"/>
    <w:rsid w:val="00D841A8"/>
    <w:rsid w:val="00D85311"/>
    <w:rsid w:val="00D85DE1"/>
    <w:rsid w:val="00D870AE"/>
    <w:rsid w:val="00D871F1"/>
    <w:rsid w:val="00D90057"/>
    <w:rsid w:val="00D90097"/>
    <w:rsid w:val="00D90EBF"/>
    <w:rsid w:val="00D9139F"/>
    <w:rsid w:val="00D913DB"/>
    <w:rsid w:val="00D918F7"/>
    <w:rsid w:val="00D91AFB"/>
    <w:rsid w:val="00D91C41"/>
    <w:rsid w:val="00D92083"/>
    <w:rsid w:val="00D92133"/>
    <w:rsid w:val="00D92230"/>
    <w:rsid w:val="00D927BC"/>
    <w:rsid w:val="00D93B45"/>
    <w:rsid w:val="00D94269"/>
    <w:rsid w:val="00D9454F"/>
    <w:rsid w:val="00D94B60"/>
    <w:rsid w:val="00D952CB"/>
    <w:rsid w:val="00D9556B"/>
    <w:rsid w:val="00D955EE"/>
    <w:rsid w:val="00D955EF"/>
    <w:rsid w:val="00D95B33"/>
    <w:rsid w:val="00D960FF"/>
    <w:rsid w:val="00D96747"/>
    <w:rsid w:val="00D96854"/>
    <w:rsid w:val="00D96B84"/>
    <w:rsid w:val="00D96CBD"/>
    <w:rsid w:val="00D96DE9"/>
    <w:rsid w:val="00D96E03"/>
    <w:rsid w:val="00D97075"/>
    <w:rsid w:val="00D97495"/>
    <w:rsid w:val="00D97B40"/>
    <w:rsid w:val="00D97D9F"/>
    <w:rsid w:val="00D97F3C"/>
    <w:rsid w:val="00DA0943"/>
    <w:rsid w:val="00DA0CAE"/>
    <w:rsid w:val="00DA126F"/>
    <w:rsid w:val="00DA24C8"/>
    <w:rsid w:val="00DA2A62"/>
    <w:rsid w:val="00DA2BA4"/>
    <w:rsid w:val="00DA2E7B"/>
    <w:rsid w:val="00DA3070"/>
    <w:rsid w:val="00DA3236"/>
    <w:rsid w:val="00DA44BA"/>
    <w:rsid w:val="00DA45A1"/>
    <w:rsid w:val="00DA59E1"/>
    <w:rsid w:val="00DA5D84"/>
    <w:rsid w:val="00DA65F5"/>
    <w:rsid w:val="00DA68C2"/>
    <w:rsid w:val="00DA699C"/>
    <w:rsid w:val="00DA70D9"/>
    <w:rsid w:val="00DA758C"/>
    <w:rsid w:val="00DA7EFF"/>
    <w:rsid w:val="00DB0300"/>
    <w:rsid w:val="00DB0EED"/>
    <w:rsid w:val="00DB1076"/>
    <w:rsid w:val="00DB12E9"/>
    <w:rsid w:val="00DB1B7A"/>
    <w:rsid w:val="00DB1C7D"/>
    <w:rsid w:val="00DB1EFD"/>
    <w:rsid w:val="00DB2C56"/>
    <w:rsid w:val="00DB3379"/>
    <w:rsid w:val="00DB3E73"/>
    <w:rsid w:val="00DB4357"/>
    <w:rsid w:val="00DB4444"/>
    <w:rsid w:val="00DB46BC"/>
    <w:rsid w:val="00DB5049"/>
    <w:rsid w:val="00DB529F"/>
    <w:rsid w:val="00DB5597"/>
    <w:rsid w:val="00DB6EF5"/>
    <w:rsid w:val="00DB7851"/>
    <w:rsid w:val="00DB7EAC"/>
    <w:rsid w:val="00DC09D9"/>
    <w:rsid w:val="00DC0C7F"/>
    <w:rsid w:val="00DC1EC0"/>
    <w:rsid w:val="00DC1F15"/>
    <w:rsid w:val="00DC1F52"/>
    <w:rsid w:val="00DC2789"/>
    <w:rsid w:val="00DC290F"/>
    <w:rsid w:val="00DC35C8"/>
    <w:rsid w:val="00DC36BF"/>
    <w:rsid w:val="00DC387E"/>
    <w:rsid w:val="00DC398F"/>
    <w:rsid w:val="00DC3A78"/>
    <w:rsid w:val="00DC3B27"/>
    <w:rsid w:val="00DC3CAD"/>
    <w:rsid w:val="00DC4227"/>
    <w:rsid w:val="00DC4590"/>
    <w:rsid w:val="00DC4C11"/>
    <w:rsid w:val="00DC4EE8"/>
    <w:rsid w:val="00DC527F"/>
    <w:rsid w:val="00DC58A9"/>
    <w:rsid w:val="00DC641B"/>
    <w:rsid w:val="00DC65DD"/>
    <w:rsid w:val="00DC6AC2"/>
    <w:rsid w:val="00DC7051"/>
    <w:rsid w:val="00DC7802"/>
    <w:rsid w:val="00DC79F9"/>
    <w:rsid w:val="00DD0122"/>
    <w:rsid w:val="00DD0FB6"/>
    <w:rsid w:val="00DD1A06"/>
    <w:rsid w:val="00DD274B"/>
    <w:rsid w:val="00DD2B10"/>
    <w:rsid w:val="00DD37F6"/>
    <w:rsid w:val="00DD4206"/>
    <w:rsid w:val="00DD4519"/>
    <w:rsid w:val="00DD4892"/>
    <w:rsid w:val="00DD4E23"/>
    <w:rsid w:val="00DD5783"/>
    <w:rsid w:val="00DD66B8"/>
    <w:rsid w:val="00DD66EB"/>
    <w:rsid w:val="00DD6FD9"/>
    <w:rsid w:val="00DD7E7F"/>
    <w:rsid w:val="00DE024C"/>
    <w:rsid w:val="00DE0C07"/>
    <w:rsid w:val="00DE0F8F"/>
    <w:rsid w:val="00DE1D26"/>
    <w:rsid w:val="00DE3CE9"/>
    <w:rsid w:val="00DE415A"/>
    <w:rsid w:val="00DE4BFB"/>
    <w:rsid w:val="00DE5636"/>
    <w:rsid w:val="00DE599D"/>
    <w:rsid w:val="00DE5A5D"/>
    <w:rsid w:val="00DE5E96"/>
    <w:rsid w:val="00DE6D4C"/>
    <w:rsid w:val="00DF020A"/>
    <w:rsid w:val="00DF035E"/>
    <w:rsid w:val="00DF0D59"/>
    <w:rsid w:val="00DF0E0F"/>
    <w:rsid w:val="00DF1285"/>
    <w:rsid w:val="00DF152E"/>
    <w:rsid w:val="00DF1972"/>
    <w:rsid w:val="00DF31DC"/>
    <w:rsid w:val="00DF3BF2"/>
    <w:rsid w:val="00DF4166"/>
    <w:rsid w:val="00DF4D40"/>
    <w:rsid w:val="00DF5AAC"/>
    <w:rsid w:val="00DF5EAD"/>
    <w:rsid w:val="00DF6530"/>
    <w:rsid w:val="00DF6712"/>
    <w:rsid w:val="00DF69D6"/>
    <w:rsid w:val="00DF6E81"/>
    <w:rsid w:val="00DF753D"/>
    <w:rsid w:val="00E00137"/>
    <w:rsid w:val="00E005FC"/>
    <w:rsid w:val="00E00CE6"/>
    <w:rsid w:val="00E0101C"/>
    <w:rsid w:val="00E0132F"/>
    <w:rsid w:val="00E014BA"/>
    <w:rsid w:val="00E02614"/>
    <w:rsid w:val="00E02B3F"/>
    <w:rsid w:val="00E02F59"/>
    <w:rsid w:val="00E030BB"/>
    <w:rsid w:val="00E03717"/>
    <w:rsid w:val="00E03D38"/>
    <w:rsid w:val="00E04BD4"/>
    <w:rsid w:val="00E04F7E"/>
    <w:rsid w:val="00E069A4"/>
    <w:rsid w:val="00E06B0B"/>
    <w:rsid w:val="00E06E2C"/>
    <w:rsid w:val="00E06E3A"/>
    <w:rsid w:val="00E06FD4"/>
    <w:rsid w:val="00E101F9"/>
    <w:rsid w:val="00E10AC3"/>
    <w:rsid w:val="00E10D17"/>
    <w:rsid w:val="00E10DDA"/>
    <w:rsid w:val="00E10F6A"/>
    <w:rsid w:val="00E11199"/>
    <w:rsid w:val="00E112DD"/>
    <w:rsid w:val="00E1201E"/>
    <w:rsid w:val="00E12635"/>
    <w:rsid w:val="00E13253"/>
    <w:rsid w:val="00E134C3"/>
    <w:rsid w:val="00E13AC0"/>
    <w:rsid w:val="00E13D9B"/>
    <w:rsid w:val="00E143E4"/>
    <w:rsid w:val="00E158B9"/>
    <w:rsid w:val="00E15B07"/>
    <w:rsid w:val="00E16583"/>
    <w:rsid w:val="00E167D5"/>
    <w:rsid w:val="00E200F6"/>
    <w:rsid w:val="00E204B4"/>
    <w:rsid w:val="00E21059"/>
    <w:rsid w:val="00E21263"/>
    <w:rsid w:val="00E21C1E"/>
    <w:rsid w:val="00E21D23"/>
    <w:rsid w:val="00E2279B"/>
    <w:rsid w:val="00E2298A"/>
    <w:rsid w:val="00E22DAF"/>
    <w:rsid w:val="00E22E61"/>
    <w:rsid w:val="00E2305A"/>
    <w:rsid w:val="00E23223"/>
    <w:rsid w:val="00E238A1"/>
    <w:rsid w:val="00E23FF3"/>
    <w:rsid w:val="00E242F7"/>
    <w:rsid w:val="00E25B3F"/>
    <w:rsid w:val="00E25E4F"/>
    <w:rsid w:val="00E26392"/>
    <w:rsid w:val="00E27375"/>
    <w:rsid w:val="00E273DC"/>
    <w:rsid w:val="00E27A30"/>
    <w:rsid w:val="00E30BDA"/>
    <w:rsid w:val="00E312E7"/>
    <w:rsid w:val="00E32A82"/>
    <w:rsid w:val="00E32E82"/>
    <w:rsid w:val="00E34001"/>
    <w:rsid w:val="00E3455F"/>
    <w:rsid w:val="00E346FF"/>
    <w:rsid w:val="00E34A4A"/>
    <w:rsid w:val="00E35087"/>
    <w:rsid w:val="00E35179"/>
    <w:rsid w:val="00E35266"/>
    <w:rsid w:val="00E375A3"/>
    <w:rsid w:val="00E40053"/>
    <w:rsid w:val="00E40C1E"/>
    <w:rsid w:val="00E40FD6"/>
    <w:rsid w:val="00E419BD"/>
    <w:rsid w:val="00E42441"/>
    <w:rsid w:val="00E42B39"/>
    <w:rsid w:val="00E431A1"/>
    <w:rsid w:val="00E431D7"/>
    <w:rsid w:val="00E43323"/>
    <w:rsid w:val="00E43743"/>
    <w:rsid w:val="00E43FC8"/>
    <w:rsid w:val="00E44502"/>
    <w:rsid w:val="00E44D04"/>
    <w:rsid w:val="00E4541C"/>
    <w:rsid w:val="00E45F3E"/>
    <w:rsid w:val="00E45FD1"/>
    <w:rsid w:val="00E46A72"/>
    <w:rsid w:val="00E46BF1"/>
    <w:rsid w:val="00E51156"/>
    <w:rsid w:val="00E5182C"/>
    <w:rsid w:val="00E52164"/>
    <w:rsid w:val="00E522DA"/>
    <w:rsid w:val="00E52559"/>
    <w:rsid w:val="00E52DC3"/>
    <w:rsid w:val="00E5356F"/>
    <w:rsid w:val="00E53A3B"/>
    <w:rsid w:val="00E54D75"/>
    <w:rsid w:val="00E55330"/>
    <w:rsid w:val="00E5540F"/>
    <w:rsid w:val="00E554E9"/>
    <w:rsid w:val="00E556C3"/>
    <w:rsid w:val="00E55D77"/>
    <w:rsid w:val="00E55D79"/>
    <w:rsid w:val="00E55F37"/>
    <w:rsid w:val="00E562FD"/>
    <w:rsid w:val="00E565A3"/>
    <w:rsid w:val="00E56CBA"/>
    <w:rsid w:val="00E56E17"/>
    <w:rsid w:val="00E60226"/>
    <w:rsid w:val="00E6095C"/>
    <w:rsid w:val="00E61AC4"/>
    <w:rsid w:val="00E6203D"/>
    <w:rsid w:val="00E62161"/>
    <w:rsid w:val="00E62793"/>
    <w:rsid w:val="00E63299"/>
    <w:rsid w:val="00E63462"/>
    <w:rsid w:val="00E6542C"/>
    <w:rsid w:val="00E6551A"/>
    <w:rsid w:val="00E6587C"/>
    <w:rsid w:val="00E65BD5"/>
    <w:rsid w:val="00E66561"/>
    <w:rsid w:val="00E66DDF"/>
    <w:rsid w:val="00E66DEC"/>
    <w:rsid w:val="00E66E1B"/>
    <w:rsid w:val="00E67D8D"/>
    <w:rsid w:val="00E67E11"/>
    <w:rsid w:val="00E708E7"/>
    <w:rsid w:val="00E71520"/>
    <w:rsid w:val="00E717A7"/>
    <w:rsid w:val="00E723B0"/>
    <w:rsid w:val="00E73DF5"/>
    <w:rsid w:val="00E74874"/>
    <w:rsid w:val="00E74A33"/>
    <w:rsid w:val="00E74BB4"/>
    <w:rsid w:val="00E76EC0"/>
    <w:rsid w:val="00E76F8B"/>
    <w:rsid w:val="00E77B47"/>
    <w:rsid w:val="00E77E09"/>
    <w:rsid w:val="00E80FA1"/>
    <w:rsid w:val="00E8241F"/>
    <w:rsid w:val="00E82533"/>
    <w:rsid w:val="00E82715"/>
    <w:rsid w:val="00E82A8A"/>
    <w:rsid w:val="00E83988"/>
    <w:rsid w:val="00E83DE8"/>
    <w:rsid w:val="00E848F0"/>
    <w:rsid w:val="00E8617C"/>
    <w:rsid w:val="00E863D7"/>
    <w:rsid w:val="00E8649D"/>
    <w:rsid w:val="00E86960"/>
    <w:rsid w:val="00E875D1"/>
    <w:rsid w:val="00E87D2A"/>
    <w:rsid w:val="00E907CB"/>
    <w:rsid w:val="00E91B45"/>
    <w:rsid w:val="00E92F8A"/>
    <w:rsid w:val="00E9353B"/>
    <w:rsid w:val="00E936E0"/>
    <w:rsid w:val="00E93972"/>
    <w:rsid w:val="00E94581"/>
    <w:rsid w:val="00E950A9"/>
    <w:rsid w:val="00E95556"/>
    <w:rsid w:val="00E95CFE"/>
    <w:rsid w:val="00E9641F"/>
    <w:rsid w:val="00E973F4"/>
    <w:rsid w:val="00E975E4"/>
    <w:rsid w:val="00EA06E2"/>
    <w:rsid w:val="00EA22E9"/>
    <w:rsid w:val="00EA2B57"/>
    <w:rsid w:val="00EA2B6A"/>
    <w:rsid w:val="00EA2CD8"/>
    <w:rsid w:val="00EA35A1"/>
    <w:rsid w:val="00EA4158"/>
    <w:rsid w:val="00EA42A6"/>
    <w:rsid w:val="00EA43D7"/>
    <w:rsid w:val="00EA44D9"/>
    <w:rsid w:val="00EA45B9"/>
    <w:rsid w:val="00EA59CB"/>
    <w:rsid w:val="00EA6402"/>
    <w:rsid w:val="00EA649F"/>
    <w:rsid w:val="00EA712A"/>
    <w:rsid w:val="00EB1949"/>
    <w:rsid w:val="00EB1E71"/>
    <w:rsid w:val="00EB2951"/>
    <w:rsid w:val="00EB312F"/>
    <w:rsid w:val="00EB32E1"/>
    <w:rsid w:val="00EB3727"/>
    <w:rsid w:val="00EB37F2"/>
    <w:rsid w:val="00EB38A9"/>
    <w:rsid w:val="00EB4A25"/>
    <w:rsid w:val="00EB4A78"/>
    <w:rsid w:val="00EB4BC6"/>
    <w:rsid w:val="00EB5333"/>
    <w:rsid w:val="00EB5429"/>
    <w:rsid w:val="00EB5614"/>
    <w:rsid w:val="00EB5BA8"/>
    <w:rsid w:val="00EB6190"/>
    <w:rsid w:val="00EB7498"/>
    <w:rsid w:val="00EB7E90"/>
    <w:rsid w:val="00EC07C5"/>
    <w:rsid w:val="00EC08A9"/>
    <w:rsid w:val="00EC1240"/>
    <w:rsid w:val="00EC1301"/>
    <w:rsid w:val="00EC1B40"/>
    <w:rsid w:val="00EC1C40"/>
    <w:rsid w:val="00EC2B9D"/>
    <w:rsid w:val="00EC2C01"/>
    <w:rsid w:val="00EC2DE0"/>
    <w:rsid w:val="00EC333E"/>
    <w:rsid w:val="00EC34EB"/>
    <w:rsid w:val="00EC358C"/>
    <w:rsid w:val="00EC4F3A"/>
    <w:rsid w:val="00EC5441"/>
    <w:rsid w:val="00EC7143"/>
    <w:rsid w:val="00EC71ED"/>
    <w:rsid w:val="00EC73EF"/>
    <w:rsid w:val="00EC7801"/>
    <w:rsid w:val="00EC7A2A"/>
    <w:rsid w:val="00EC7C05"/>
    <w:rsid w:val="00EC7FBD"/>
    <w:rsid w:val="00ED06B1"/>
    <w:rsid w:val="00ED06D5"/>
    <w:rsid w:val="00ED0DAF"/>
    <w:rsid w:val="00ED22E7"/>
    <w:rsid w:val="00ED2F96"/>
    <w:rsid w:val="00ED31CA"/>
    <w:rsid w:val="00ED3E65"/>
    <w:rsid w:val="00ED3F38"/>
    <w:rsid w:val="00ED4A80"/>
    <w:rsid w:val="00ED4F91"/>
    <w:rsid w:val="00ED50DA"/>
    <w:rsid w:val="00ED527F"/>
    <w:rsid w:val="00ED5567"/>
    <w:rsid w:val="00ED6065"/>
    <w:rsid w:val="00ED61BB"/>
    <w:rsid w:val="00ED7284"/>
    <w:rsid w:val="00ED7732"/>
    <w:rsid w:val="00ED77DE"/>
    <w:rsid w:val="00ED7EC7"/>
    <w:rsid w:val="00ED7F67"/>
    <w:rsid w:val="00EE069E"/>
    <w:rsid w:val="00EE13AE"/>
    <w:rsid w:val="00EE194A"/>
    <w:rsid w:val="00EE1972"/>
    <w:rsid w:val="00EE2355"/>
    <w:rsid w:val="00EE26DC"/>
    <w:rsid w:val="00EE2DCA"/>
    <w:rsid w:val="00EE2F83"/>
    <w:rsid w:val="00EE321C"/>
    <w:rsid w:val="00EE3672"/>
    <w:rsid w:val="00EE3A71"/>
    <w:rsid w:val="00EE40EE"/>
    <w:rsid w:val="00EE4335"/>
    <w:rsid w:val="00EE46DB"/>
    <w:rsid w:val="00EE47E8"/>
    <w:rsid w:val="00EE492F"/>
    <w:rsid w:val="00EE4BF0"/>
    <w:rsid w:val="00EE5BE7"/>
    <w:rsid w:val="00EE6534"/>
    <w:rsid w:val="00EE6BAA"/>
    <w:rsid w:val="00EE7844"/>
    <w:rsid w:val="00EE79A8"/>
    <w:rsid w:val="00EE7A9A"/>
    <w:rsid w:val="00EF0455"/>
    <w:rsid w:val="00EF062F"/>
    <w:rsid w:val="00EF0EC6"/>
    <w:rsid w:val="00EF168A"/>
    <w:rsid w:val="00EF2497"/>
    <w:rsid w:val="00EF344A"/>
    <w:rsid w:val="00EF3B86"/>
    <w:rsid w:val="00EF3E6F"/>
    <w:rsid w:val="00EF4E0D"/>
    <w:rsid w:val="00EF50BD"/>
    <w:rsid w:val="00EF50E6"/>
    <w:rsid w:val="00EF58D0"/>
    <w:rsid w:val="00EF5BBF"/>
    <w:rsid w:val="00EF6429"/>
    <w:rsid w:val="00EF6904"/>
    <w:rsid w:val="00EF6A8F"/>
    <w:rsid w:val="00EF6DEE"/>
    <w:rsid w:val="00F00092"/>
    <w:rsid w:val="00F007F2"/>
    <w:rsid w:val="00F01051"/>
    <w:rsid w:val="00F0109C"/>
    <w:rsid w:val="00F0114F"/>
    <w:rsid w:val="00F0136E"/>
    <w:rsid w:val="00F01AB8"/>
    <w:rsid w:val="00F01FA5"/>
    <w:rsid w:val="00F023B4"/>
    <w:rsid w:val="00F026F1"/>
    <w:rsid w:val="00F0301B"/>
    <w:rsid w:val="00F03063"/>
    <w:rsid w:val="00F03C71"/>
    <w:rsid w:val="00F03EF9"/>
    <w:rsid w:val="00F0436F"/>
    <w:rsid w:val="00F05396"/>
    <w:rsid w:val="00F05F74"/>
    <w:rsid w:val="00F0609A"/>
    <w:rsid w:val="00F06239"/>
    <w:rsid w:val="00F0687A"/>
    <w:rsid w:val="00F06E32"/>
    <w:rsid w:val="00F1086F"/>
    <w:rsid w:val="00F10FD5"/>
    <w:rsid w:val="00F11310"/>
    <w:rsid w:val="00F117F2"/>
    <w:rsid w:val="00F129E0"/>
    <w:rsid w:val="00F12F96"/>
    <w:rsid w:val="00F1314A"/>
    <w:rsid w:val="00F13CB2"/>
    <w:rsid w:val="00F14CCB"/>
    <w:rsid w:val="00F14E99"/>
    <w:rsid w:val="00F14F4F"/>
    <w:rsid w:val="00F16CB3"/>
    <w:rsid w:val="00F172AF"/>
    <w:rsid w:val="00F179AC"/>
    <w:rsid w:val="00F17FA5"/>
    <w:rsid w:val="00F20616"/>
    <w:rsid w:val="00F21C02"/>
    <w:rsid w:val="00F21D86"/>
    <w:rsid w:val="00F22046"/>
    <w:rsid w:val="00F2347A"/>
    <w:rsid w:val="00F237EF"/>
    <w:rsid w:val="00F23C9E"/>
    <w:rsid w:val="00F23EB8"/>
    <w:rsid w:val="00F24340"/>
    <w:rsid w:val="00F243AD"/>
    <w:rsid w:val="00F25558"/>
    <w:rsid w:val="00F2626C"/>
    <w:rsid w:val="00F2659E"/>
    <w:rsid w:val="00F26D81"/>
    <w:rsid w:val="00F27011"/>
    <w:rsid w:val="00F270B1"/>
    <w:rsid w:val="00F271A2"/>
    <w:rsid w:val="00F27344"/>
    <w:rsid w:val="00F27929"/>
    <w:rsid w:val="00F27B54"/>
    <w:rsid w:val="00F322F5"/>
    <w:rsid w:val="00F32D66"/>
    <w:rsid w:val="00F33390"/>
    <w:rsid w:val="00F33ABA"/>
    <w:rsid w:val="00F348AF"/>
    <w:rsid w:val="00F3504F"/>
    <w:rsid w:val="00F35268"/>
    <w:rsid w:val="00F35390"/>
    <w:rsid w:val="00F356F5"/>
    <w:rsid w:val="00F35EF5"/>
    <w:rsid w:val="00F362FC"/>
    <w:rsid w:val="00F363EA"/>
    <w:rsid w:val="00F36A2D"/>
    <w:rsid w:val="00F37254"/>
    <w:rsid w:val="00F3729E"/>
    <w:rsid w:val="00F40D6E"/>
    <w:rsid w:val="00F40DFD"/>
    <w:rsid w:val="00F42042"/>
    <w:rsid w:val="00F423C8"/>
    <w:rsid w:val="00F42613"/>
    <w:rsid w:val="00F426AB"/>
    <w:rsid w:val="00F42E39"/>
    <w:rsid w:val="00F44B48"/>
    <w:rsid w:val="00F44E2A"/>
    <w:rsid w:val="00F44FD6"/>
    <w:rsid w:val="00F455BF"/>
    <w:rsid w:val="00F460F6"/>
    <w:rsid w:val="00F46EE7"/>
    <w:rsid w:val="00F470A1"/>
    <w:rsid w:val="00F471C4"/>
    <w:rsid w:val="00F47877"/>
    <w:rsid w:val="00F47E22"/>
    <w:rsid w:val="00F5007A"/>
    <w:rsid w:val="00F51062"/>
    <w:rsid w:val="00F51731"/>
    <w:rsid w:val="00F52871"/>
    <w:rsid w:val="00F530B9"/>
    <w:rsid w:val="00F53BF4"/>
    <w:rsid w:val="00F53BFD"/>
    <w:rsid w:val="00F55606"/>
    <w:rsid w:val="00F56601"/>
    <w:rsid w:val="00F56E34"/>
    <w:rsid w:val="00F57D1F"/>
    <w:rsid w:val="00F60A30"/>
    <w:rsid w:val="00F60FC2"/>
    <w:rsid w:val="00F61A92"/>
    <w:rsid w:val="00F61F71"/>
    <w:rsid w:val="00F61FF5"/>
    <w:rsid w:val="00F625B4"/>
    <w:rsid w:val="00F626E0"/>
    <w:rsid w:val="00F62740"/>
    <w:rsid w:val="00F63194"/>
    <w:rsid w:val="00F63CA9"/>
    <w:rsid w:val="00F64185"/>
    <w:rsid w:val="00F6427E"/>
    <w:rsid w:val="00F64AF4"/>
    <w:rsid w:val="00F64EFF"/>
    <w:rsid w:val="00F64FE2"/>
    <w:rsid w:val="00F65A9A"/>
    <w:rsid w:val="00F65C71"/>
    <w:rsid w:val="00F6665C"/>
    <w:rsid w:val="00F66E8E"/>
    <w:rsid w:val="00F67018"/>
    <w:rsid w:val="00F6732D"/>
    <w:rsid w:val="00F6782D"/>
    <w:rsid w:val="00F67BAD"/>
    <w:rsid w:val="00F67F79"/>
    <w:rsid w:val="00F704B5"/>
    <w:rsid w:val="00F72093"/>
    <w:rsid w:val="00F7234A"/>
    <w:rsid w:val="00F72C43"/>
    <w:rsid w:val="00F72E74"/>
    <w:rsid w:val="00F7485C"/>
    <w:rsid w:val="00F749E4"/>
    <w:rsid w:val="00F74CAC"/>
    <w:rsid w:val="00F7571C"/>
    <w:rsid w:val="00F75F87"/>
    <w:rsid w:val="00F762F4"/>
    <w:rsid w:val="00F77AB7"/>
    <w:rsid w:val="00F805C6"/>
    <w:rsid w:val="00F80886"/>
    <w:rsid w:val="00F80BA7"/>
    <w:rsid w:val="00F8128E"/>
    <w:rsid w:val="00F816C8"/>
    <w:rsid w:val="00F820BF"/>
    <w:rsid w:val="00F823BD"/>
    <w:rsid w:val="00F8274F"/>
    <w:rsid w:val="00F82EAB"/>
    <w:rsid w:val="00F833BB"/>
    <w:rsid w:val="00F83A52"/>
    <w:rsid w:val="00F83A66"/>
    <w:rsid w:val="00F83F1C"/>
    <w:rsid w:val="00F843EF"/>
    <w:rsid w:val="00F84ABE"/>
    <w:rsid w:val="00F85530"/>
    <w:rsid w:val="00F8565C"/>
    <w:rsid w:val="00F85724"/>
    <w:rsid w:val="00F85C5E"/>
    <w:rsid w:val="00F86492"/>
    <w:rsid w:val="00F865EC"/>
    <w:rsid w:val="00F868AA"/>
    <w:rsid w:val="00F86D73"/>
    <w:rsid w:val="00F9030C"/>
    <w:rsid w:val="00F90B0A"/>
    <w:rsid w:val="00F90C7B"/>
    <w:rsid w:val="00F9143D"/>
    <w:rsid w:val="00F916F9"/>
    <w:rsid w:val="00F9195F"/>
    <w:rsid w:val="00F91DE6"/>
    <w:rsid w:val="00F92776"/>
    <w:rsid w:val="00F92820"/>
    <w:rsid w:val="00F92E50"/>
    <w:rsid w:val="00F92E82"/>
    <w:rsid w:val="00F930CE"/>
    <w:rsid w:val="00F93AEE"/>
    <w:rsid w:val="00F93C3B"/>
    <w:rsid w:val="00F9428B"/>
    <w:rsid w:val="00F947D3"/>
    <w:rsid w:val="00F94DAA"/>
    <w:rsid w:val="00F95A05"/>
    <w:rsid w:val="00F95C21"/>
    <w:rsid w:val="00F95CA6"/>
    <w:rsid w:val="00F975AB"/>
    <w:rsid w:val="00F9770B"/>
    <w:rsid w:val="00F97A59"/>
    <w:rsid w:val="00F97E43"/>
    <w:rsid w:val="00F97E66"/>
    <w:rsid w:val="00FA086A"/>
    <w:rsid w:val="00FA0CAA"/>
    <w:rsid w:val="00FA154B"/>
    <w:rsid w:val="00FA157A"/>
    <w:rsid w:val="00FA1692"/>
    <w:rsid w:val="00FA1B09"/>
    <w:rsid w:val="00FA1B84"/>
    <w:rsid w:val="00FA1F9E"/>
    <w:rsid w:val="00FA3FAC"/>
    <w:rsid w:val="00FA709E"/>
    <w:rsid w:val="00FA731D"/>
    <w:rsid w:val="00FA73D8"/>
    <w:rsid w:val="00FA769A"/>
    <w:rsid w:val="00FB089C"/>
    <w:rsid w:val="00FB1D50"/>
    <w:rsid w:val="00FB2314"/>
    <w:rsid w:val="00FB31DE"/>
    <w:rsid w:val="00FB37AB"/>
    <w:rsid w:val="00FB4F2B"/>
    <w:rsid w:val="00FB50AF"/>
    <w:rsid w:val="00FB51CD"/>
    <w:rsid w:val="00FB6AC7"/>
    <w:rsid w:val="00FB7177"/>
    <w:rsid w:val="00FB7A22"/>
    <w:rsid w:val="00FC0FE7"/>
    <w:rsid w:val="00FC159F"/>
    <w:rsid w:val="00FC21EA"/>
    <w:rsid w:val="00FC2D19"/>
    <w:rsid w:val="00FC2F1A"/>
    <w:rsid w:val="00FC2FF7"/>
    <w:rsid w:val="00FC33F0"/>
    <w:rsid w:val="00FC3FD7"/>
    <w:rsid w:val="00FC4803"/>
    <w:rsid w:val="00FC481B"/>
    <w:rsid w:val="00FC48FE"/>
    <w:rsid w:val="00FC50C3"/>
    <w:rsid w:val="00FC5E9E"/>
    <w:rsid w:val="00FC611D"/>
    <w:rsid w:val="00FC65C7"/>
    <w:rsid w:val="00FC6DED"/>
    <w:rsid w:val="00FC6F49"/>
    <w:rsid w:val="00FC6FB8"/>
    <w:rsid w:val="00FD0051"/>
    <w:rsid w:val="00FD01AF"/>
    <w:rsid w:val="00FD07E0"/>
    <w:rsid w:val="00FD0F81"/>
    <w:rsid w:val="00FD2963"/>
    <w:rsid w:val="00FD2B81"/>
    <w:rsid w:val="00FD2CA9"/>
    <w:rsid w:val="00FD324C"/>
    <w:rsid w:val="00FD407B"/>
    <w:rsid w:val="00FD53B4"/>
    <w:rsid w:val="00FD5F09"/>
    <w:rsid w:val="00FD64BE"/>
    <w:rsid w:val="00FD7939"/>
    <w:rsid w:val="00FE03A7"/>
    <w:rsid w:val="00FE06CF"/>
    <w:rsid w:val="00FE07CC"/>
    <w:rsid w:val="00FE08C2"/>
    <w:rsid w:val="00FE0B10"/>
    <w:rsid w:val="00FE1CC8"/>
    <w:rsid w:val="00FE28EE"/>
    <w:rsid w:val="00FE31DD"/>
    <w:rsid w:val="00FE355F"/>
    <w:rsid w:val="00FE464C"/>
    <w:rsid w:val="00FE4B68"/>
    <w:rsid w:val="00FE585F"/>
    <w:rsid w:val="00FE60B2"/>
    <w:rsid w:val="00FE622B"/>
    <w:rsid w:val="00FE6646"/>
    <w:rsid w:val="00FE66C0"/>
    <w:rsid w:val="00FE74F8"/>
    <w:rsid w:val="00FE79E1"/>
    <w:rsid w:val="00FF0CFB"/>
    <w:rsid w:val="00FF1F14"/>
    <w:rsid w:val="00FF2AD5"/>
    <w:rsid w:val="00FF3237"/>
    <w:rsid w:val="00FF36E8"/>
    <w:rsid w:val="00FF3B99"/>
    <w:rsid w:val="00FF4130"/>
    <w:rsid w:val="00FF452A"/>
    <w:rsid w:val="00FF5026"/>
    <w:rsid w:val="00FF516B"/>
    <w:rsid w:val="00FF55F4"/>
    <w:rsid w:val="00FF567F"/>
    <w:rsid w:val="00FF6243"/>
    <w:rsid w:val="00FF64B2"/>
    <w:rsid w:val="00FF6EBC"/>
    <w:rsid w:val="00FF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1F"/>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s>
</file>

<file path=word/webSettings.xml><?xml version="1.0" encoding="utf-8"?>
<w:webSettings xmlns:r="http://schemas.openxmlformats.org/officeDocument/2006/relationships" xmlns:w="http://schemas.openxmlformats.org/wordprocessingml/2006/main">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minolebc@centurylink.net"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B1820A-4624-4F51-9008-1E32F73A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10759</Words>
  <Characters>61332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KINGDOM PRACTICE</vt:lpstr>
    </vt:vector>
  </TitlesOfParts>
  <Company>Florida Department of Education</Company>
  <LinksUpToDate>false</LinksUpToDate>
  <CharactersWithSpaces>71948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PRACTICE</dc:title>
  <dc:creator>Gary Linton</dc:creator>
  <cp:lastModifiedBy>JP</cp:lastModifiedBy>
  <cp:revision>10</cp:revision>
  <cp:lastPrinted>2015-11-05T18:31:00Z</cp:lastPrinted>
  <dcterms:created xsi:type="dcterms:W3CDTF">2015-12-01T04:58:00Z</dcterms:created>
  <dcterms:modified xsi:type="dcterms:W3CDTF">2015-12-02T17:55:00Z</dcterms:modified>
</cp:coreProperties>
</file>